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ПЕРВОМАНСКИЙ  СЕЛЬСКИЙ СОВЕТ ДЕПУТАТОВ</w:t>
      </w:r>
    </w:p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МАНСКОГО РАЙОНА КРАСНОЯРСКОГО КРАЯ</w:t>
      </w:r>
    </w:p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РЕШЕНИЕ</w:t>
      </w:r>
    </w:p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01C0" w:rsidRPr="00545ABF" w:rsidRDefault="00EB01C0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п.Первоманск</w:t>
      </w:r>
    </w:p>
    <w:p w:rsidR="00EB01C0" w:rsidRPr="00545ABF" w:rsidRDefault="00545ABF" w:rsidP="00EB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75A8B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45ABF">
        <w:rPr>
          <w:rFonts w:ascii="Times New Roman" w:eastAsia="Calibri" w:hAnsi="Times New Roman" w:cs="Times New Roman"/>
          <w:bCs/>
          <w:sz w:val="24"/>
          <w:szCs w:val="24"/>
        </w:rPr>
        <w:t>.11.2021</w:t>
      </w:r>
      <w:r w:rsidR="00EB01C0"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г                       </w:t>
      </w:r>
      <w:r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="00EB01C0"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</w:t>
      </w:r>
      <w:r w:rsidR="00EB01C0"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№   </w:t>
      </w:r>
      <w:r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27/19 </w:t>
      </w:r>
      <w:proofErr w:type="spellStart"/>
      <w:proofErr w:type="gramStart"/>
      <w:r w:rsidRPr="00545ABF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spellEnd"/>
      <w:proofErr w:type="gramEnd"/>
      <w:r w:rsidR="00EB01C0"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Об утверждении Порядка расчета и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возврата сумм инициативных платежей,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>подлежащих возврату лицам (в том числе организациям),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45ABF">
        <w:rPr>
          <w:rFonts w:ascii="Times New Roman" w:eastAsia="Calibri" w:hAnsi="Times New Roman" w:cs="Times New Roman"/>
          <w:bCs/>
          <w:sz w:val="24"/>
          <w:szCs w:val="24"/>
        </w:rPr>
        <w:t>осуществившим</w:t>
      </w:r>
      <w:proofErr w:type="gramEnd"/>
      <w:r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 их перечисление в бюджет</w:t>
      </w:r>
    </w:p>
    <w:p w:rsidR="004A4037" w:rsidRPr="00545ABF" w:rsidRDefault="0078646C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5ABF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="00713C06" w:rsidRPr="00545ABF">
        <w:rPr>
          <w:rFonts w:ascii="Times New Roman" w:eastAsia="Calibri" w:hAnsi="Times New Roman" w:cs="Times New Roman"/>
          <w:bCs/>
          <w:sz w:val="24"/>
          <w:szCs w:val="24"/>
        </w:rPr>
        <w:t>Первоманского сельсовета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</w:t>
      </w:r>
      <w:r w:rsidR="00713C06" w:rsidRPr="00545ABF">
        <w:rPr>
          <w:rFonts w:ascii="Times New Roman" w:eastAsia="Calibri" w:hAnsi="Times New Roman" w:cs="Times New Roman"/>
          <w:sz w:val="24"/>
          <w:szCs w:val="24"/>
        </w:rPr>
        <w:t>йской Федерации»,</w:t>
      </w: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 Устав</w:t>
      </w:r>
      <w:r w:rsidR="00713C06" w:rsidRPr="00545ABF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78646C" w:rsidRPr="00545AB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713C06" w:rsidRPr="00545ABF">
        <w:rPr>
          <w:rFonts w:ascii="Times New Roman" w:eastAsia="Calibri" w:hAnsi="Times New Roman" w:cs="Times New Roman"/>
          <w:sz w:val="24"/>
          <w:szCs w:val="24"/>
        </w:rPr>
        <w:t>Первоманского сельсовета</w:t>
      </w:r>
      <w:r w:rsidR="00C640D4" w:rsidRPr="00545ABF">
        <w:rPr>
          <w:rFonts w:ascii="Times New Roman" w:eastAsia="Calibri" w:hAnsi="Times New Roman" w:cs="Times New Roman"/>
          <w:sz w:val="24"/>
          <w:szCs w:val="24"/>
        </w:rPr>
        <w:t>, Первоманский сельский Совет депутатов</w:t>
      </w:r>
    </w:p>
    <w:p w:rsidR="004A4037" w:rsidRPr="00545ABF" w:rsidRDefault="004A4037" w:rsidP="00C640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545A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37" w:rsidRPr="00545ABF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8646C" w:rsidRPr="00545AB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713C06" w:rsidRPr="00545ABF">
        <w:rPr>
          <w:rFonts w:ascii="Times New Roman" w:eastAsia="Calibri" w:hAnsi="Times New Roman" w:cs="Times New Roman"/>
          <w:sz w:val="24"/>
          <w:szCs w:val="24"/>
        </w:rPr>
        <w:t>Первоманского сельсовета</w:t>
      </w:r>
      <w:r w:rsidRPr="00545AB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45ABF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4A4037" w:rsidRPr="00545ABF" w:rsidRDefault="004A4037" w:rsidP="00713C0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</w:t>
      </w:r>
      <w:r w:rsidR="00713C06" w:rsidRPr="00545ABF">
        <w:rPr>
          <w:rFonts w:ascii="Times New Roman" w:eastAsia="Calibri" w:hAnsi="Times New Roman" w:cs="Times New Roman"/>
          <w:sz w:val="24"/>
          <w:szCs w:val="24"/>
        </w:rPr>
        <w:t>Главу Первоманского сельсовета Краснослободцеву Т.А.</w:t>
      </w:r>
    </w:p>
    <w:p w:rsidR="004A4037" w:rsidRPr="00545ABF" w:rsidRDefault="00713C06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>3</w:t>
      </w:r>
      <w:r w:rsidR="004A4037" w:rsidRPr="00545ABF">
        <w:rPr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силу </w:t>
      </w:r>
      <w:r w:rsidRPr="00545ABF">
        <w:rPr>
          <w:rFonts w:ascii="Times New Roman" w:eastAsia="Calibri" w:hAnsi="Times New Roman" w:cs="Times New Roman"/>
          <w:sz w:val="24"/>
          <w:szCs w:val="24"/>
        </w:rPr>
        <w:t>со дня опубликования в информационном бюллетене «Ведомости Манского района»</w:t>
      </w:r>
    </w:p>
    <w:p w:rsidR="004A4037" w:rsidRPr="00545ABF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13C06" w:rsidRPr="00545ABF" w:rsidRDefault="00713C06" w:rsidP="0078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6C" w:rsidRPr="00545ABF" w:rsidRDefault="0078646C" w:rsidP="005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753C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 Т.Н. </w:t>
      </w:r>
      <w:proofErr w:type="spellStart"/>
      <w:r w:rsidRPr="00545ABF">
        <w:rPr>
          <w:rFonts w:ascii="Times New Roman" w:eastAsia="Calibri" w:hAnsi="Times New Roman" w:cs="Times New Roman"/>
          <w:sz w:val="24"/>
          <w:szCs w:val="24"/>
        </w:rPr>
        <w:t>Бурханова</w:t>
      </w:r>
      <w:proofErr w:type="spellEnd"/>
    </w:p>
    <w:p w:rsidR="0078646C" w:rsidRPr="00545ABF" w:rsidRDefault="0078646C" w:rsidP="005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6C" w:rsidRPr="00545ABF" w:rsidRDefault="0078646C" w:rsidP="005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Глава Первоманского сельсовета                          </w:t>
      </w:r>
      <w:r w:rsidR="002753C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45ABF">
        <w:rPr>
          <w:rFonts w:ascii="Times New Roman" w:eastAsia="Calibri" w:hAnsi="Times New Roman" w:cs="Times New Roman"/>
          <w:sz w:val="24"/>
          <w:szCs w:val="24"/>
        </w:rPr>
        <w:t>Т.А. Краснослободцева</w:t>
      </w:r>
    </w:p>
    <w:p w:rsidR="004A4037" w:rsidRPr="00545ABF" w:rsidRDefault="004A4037" w:rsidP="00545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037" w:rsidRPr="00545ABF" w:rsidRDefault="004A4037" w:rsidP="00545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037" w:rsidRPr="00545ABF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46C" w:rsidRDefault="0078646C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45ABF" w:rsidRP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646C" w:rsidRPr="00545ABF" w:rsidRDefault="0078646C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545ABF" w:rsidRPr="00545ABF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 xml:space="preserve">Первоманского </w:t>
      </w:r>
    </w:p>
    <w:p w:rsidR="004A4037" w:rsidRPr="00545ABF" w:rsidRDefault="00545ABF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</w:p>
    <w:p w:rsidR="004A4037" w:rsidRPr="00545ABF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5ABF">
        <w:rPr>
          <w:rFonts w:ascii="Times New Roman" w:eastAsia="Calibri" w:hAnsi="Times New Roman" w:cs="Times New Roman"/>
          <w:sz w:val="24"/>
          <w:szCs w:val="24"/>
        </w:rPr>
        <w:t>от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>2</w:t>
      </w:r>
      <w:r w:rsidR="00675A8B">
        <w:rPr>
          <w:rFonts w:ascii="Times New Roman" w:eastAsia="Calibri" w:hAnsi="Times New Roman" w:cs="Times New Roman"/>
          <w:sz w:val="24"/>
          <w:szCs w:val="24"/>
        </w:rPr>
        <w:t>9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 xml:space="preserve">.11.2021 г. </w:t>
      </w:r>
      <w:r w:rsidRPr="00545ABF">
        <w:rPr>
          <w:rFonts w:ascii="Times New Roman" w:eastAsia="Calibri" w:hAnsi="Times New Roman" w:cs="Times New Roman"/>
          <w:sz w:val="24"/>
          <w:szCs w:val="24"/>
        </w:rPr>
        <w:t>№</w:t>
      </w:r>
      <w:r w:rsidR="00545ABF" w:rsidRPr="00545ABF">
        <w:rPr>
          <w:rFonts w:ascii="Times New Roman" w:eastAsia="Calibri" w:hAnsi="Times New Roman" w:cs="Times New Roman"/>
          <w:sz w:val="24"/>
          <w:szCs w:val="24"/>
        </w:rPr>
        <w:t>27/19 р.</w:t>
      </w:r>
    </w:p>
    <w:p w:rsidR="004A4037" w:rsidRPr="00545ABF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54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4A4037" w:rsidRPr="00545ABF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8646C" w:rsidRPr="0054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Первоманского сельсовета</w:t>
      </w:r>
    </w:p>
    <w:p w:rsidR="004A4037" w:rsidRPr="00545ABF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5C671A"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Первоманского сельсовета</w:t>
      </w:r>
      <w:r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Sвоз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Pфакт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kсоф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средств, подлежащая возврату;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Sип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Pп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100%,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CC35BE"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Первоманского сельсовета </w:t>
      </w: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545ABF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AA0750"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Первоманского сельсовета</w:t>
      </w: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подлежит возмещению из бюджета </w:t>
      </w:r>
      <w:r w:rsidR="00452FF4"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Первоманского сельсовета </w:t>
      </w:r>
      <w:r w:rsidRPr="0054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понесенные ими при перечислении инициативных платежей в бюджет </w:t>
      </w:r>
      <w:r w:rsidR="00452FF4" w:rsidRPr="00545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Первоманского сельсовета</w:t>
      </w:r>
      <w:r w:rsidRPr="00545A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2753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53CC" w:rsidRPr="002753CC" w:rsidRDefault="004A4037" w:rsidP="002753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2753CC">
        <w:rPr>
          <w:rFonts w:ascii="PT Astra Serif" w:eastAsia="Times New Roman" w:hAnsi="PT Astra Serif" w:cs="PT Astra Serif"/>
          <w:sz w:val="24"/>
          <w:szCs w:val="24"/>
          <w:lang w:eastAsia="ru-RU"/>
        </w:rPr>
        <w:lastRenderedPageBreak/>
        <w:t>Приложение № 1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</w:pPr>
      <w:r w:rsidRPr="002753CC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83EE2" w:rsidRPr="002753CC">
        <w:rPr>
          <w:rFonts w:ascii="PT Astra Serif" w:eastAsia="Times New Roman" w:hAnsi="PT Astra Serif" w:cs="PT Astra Serif"/>
          <w:sz w:val="24"/>
          <w:szCs w:val="24"/>
          <w:lang w:eastAsia="ru-RU"/>
        </w:rPr>
        <w:t>Первоманского сельсовета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поступлений в бюджет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инициативных платежей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20___ г.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поступлений в бюджет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>┌────────┐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Плательщик: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│        </w:t>
      </w:r>
      <w:proofErr w:type="spellStart"/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>│</w:t>
      </w:r>
      <w:proofErr w:type="spellEnd"/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организации, Ф.И.О.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└────────┘</w:t>
      </w:r>
      <w:proofErr w:type="gramEnd"/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лица)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┌────────┐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___________________________________________________________ 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│        </w:t>
      </w:r>
      <w:proofErr w:type="spellStart"/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>│</w:t>
      </w:r>
      <w:proofErr w:type="spellEnd"/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плательщика: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753C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(сумма прописью)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2753CC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2753CC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2753CC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2753CC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2753CC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2753C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2753CC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2753CC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2753CC" w:rsidRDefault="004A4037" w:rsidP="0027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</w:tbl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 _______________________________________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 ___________ ____________________ _________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:rsidR="004A4037" w:rsidRPr="002753CC" w:rsidRDefault="004A4037" w:rsidP="0027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 г.</w:t>
      </w:r>
    </w:p>
    <w:p w:rsidR="004A4037" w:rsidRPr="002753CC" w:rsidRDefault="004A4037" w:rsidP="0027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275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7" w:rsidRPr="002753CC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B9" w:rsidRPr="002753CC" w:rsidRDefault="000B53B9">
      <w:pPr>
        <w:rPr>
          <w:sz w:val="24"/>
          <w:szCs w:val="24"/>
        </w:rPr>
      </w:pPr>
    </w:p>
    <w:sectPr w:rsidR="000B53B9" w:rsidRPr="002753CC" w:rsidSect="0027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A1" w:rsidRDefault="007012A1" w:rsidP="002101FC">
      <w:pPr>
        <w:spacing w:after="0" w:line="240" w:lineRule="auto"/>
      </w:pPr>
      <w:r>
        <w:separator/>
      </w:r>
    </w:p>
  </w:endnote>
  <w:endnote w:type="continuationSeparator" w:id="0">
    <w:p w:rsidR="007012A1" w:rsidRDefault="007012A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A1" w:rsidRDefault="007012A1" w:rsidP="002101FC">
      <w:pPr>
        <w:spacing w:after="0" w:line="240" w:lineRule="auto"/>
      </w:pPr>
      <w:r>
        <w:separator/>
      </w:r>
    </w:p>
  </w:footnote>
  <w:footnote w:type="continuationSeparator" w:id="0">
    <w:p w:rsidR="007012A1" w:rsidRDefault="007012A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5F"/>
    <w:rsid w:val="00014F65"/>
    <w:rsid w:val="000B53B9"/>
    <w:rsid w:val="00116356"/>
    <w:rsid w:val="001277E0"/>
    <w:rsid w:val="002101FC"/>
    <w:rsid w:val="002551F8"/>
    <w:rsid w:val="002739E9"/>
    <w:rsid w:val="002753CC"/>
    <w:rsid w:val="00283EE2"/>
    <w:rsid w:val="002D3F5F"/>
    <w:rsid w:val="00300CFA"/>
    <w:rsid w:val="003638F1"/>
    <w:rsid w:val="00397AB9"/>
    <w:rsid w:val="003D1805"/>
    <w:rsid w:val="00452FF4"/>
    <w:rsid w:val="004A4037"/>
    <w:rsid w:val="00545ABF"/>
    <w:rsid w:val="005C671A"/>
    <w:rsid w:val="006361BE"/>
    <w:rsid w:val="00675A8B"/>
    <w:rsid w:val="007012A1"/>
    <w:rsid w:val="00713C06"/>
    <w:rsid w:val="0078646C"/>
    <w:rsid w:val="00881A92"/>
    <w:rsid w:val="0090756A"/>
    <w:rsid w:val="009B09EA"/>
    <w:rsid w:val="009E366B"/>
    <w:rsid w:val="00AA0750"/>
    <w:rsid w:val="00C640D4"/>
    <w:rsid w:val="00CC35BE"/>
    <w:rsid w:val="00D92DFB"/>
    <w:rsid w:val="00DF2639"/>
    <w:rsid w:val="00EB01C0"/>
    <w:rsid w:val="00F5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Balloon Text"/>
    <w:basedOn w:val="a"/>
    <w:link w:val="a8"/>
    <w:uiPriority w:val="99"/>
    <w:semiHidden/>
    <w:unhideWhenUsed/>
    <w:rsid w:val="00E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ггг</cp:lastModifiedBy>
  <cp:revision>5</cp:revision>
  <cp:lastPrinted>2021-11-29T07:06:00Z</cp:lastPrinted>
  <dcterms:created xsi:type="dcterms:W3CDTF">2021-11-17T01:34:00Z</dcterms:created>
  <dcterms:modified xsi:type="dcterms:W3CDTF">2021-11-29T07:07:00Z</dcterms:modified>
</cp:coreProperties>
</file>