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6" w:rsidRPr="002A212A" w:rsidRDefault="00E159B6" w:rsidP="0021358F">
      <w:pPr>
        <w:adjustRightInd w:val="0"/>
        <w:jc w:val="center"/>
        <w:rPr>
          <w:i/>
          <w:sz w:val="28"/>
          <w:szCs w:val="28"/>
        </w:rPr>
      </w:pPr>
      <w:r w:rsidRPr="002A212A">
        <w:rPr>
          <w:noProof/>
          <w:sz w:val="28"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23" w:rsidRPr="002A212A" w:rsidRDefault="00E32723" w:rsidP="0021358F">
      <w:pPr>
        <w:jc w:val="center"/>
        <w:rPr>
          <w:b/>
          <w:bCs/>
          <w:sz w:val="28"/>
          <w:szCs w:val="28"/>
        </w:rPr>
      </w:pPr>
    </w:p>
    <w:p w:rsidR="00954D34" w:rsidRPr="002A212A" w:rsidRDefault="00BC03EC" w:rsidP="0021358F">
      <w:pPr>
        <w:jc w:val="center"/>
        <w:rPr>
          <w:b/>
          <w:bCs/>
          <w:sz w:val="28"/>
          <w:szCs w:val="28"/>
        </w:rPr>
      </w:pPr>
      <w:r w:rsidRPr="002A212A">
        <w:rPr>
          <w:b/>
          <w:bCs/>
          <w:sz w:val="28"/>
          <w:szCs w:val="28"/>
        </w:rPr>
        <w:t>ПЕРВОМАНСКИЙ</w:t>
      </w:r>
      <w:r w:rsidR="00954D34" w:rsidRPr="002A212A">
        <w:rPr>
          <w:b/>
          <w:bCs/>
          <w:sz w:val="28"/>
          <w:szCs w:val="28"/>
        </w:rPr>
        <w:t xml:space="preserve"> СЕЛЬСКИЙ СОВЕТ ДЕПУТАТОВ</w:t>
      </w:r>
    </w:p>
    <w:p w:rsidR="00954D34" w:rsidRPr="002A212A" w:rsidRDefault="00954D34" w:rsidP="0021358F">
      <w:pPr>
        <w:jc w:val="center"/>
        <w:rPr>
          <w:b/>
          <w:bCs/>
          <w:sz w:val="28"/>
          <w:szCs w:val="28"/>
        </w:rPr>
      </w:pPr>
      <w:r w:rsidRPr="002A212A">
        <w:rPr>
          <w:b/>
          <w:bCs/>
          <w:sz w:val="28"/>
          <w:szCs w:val="28"/>
        </w:rPr>
        <w:t>МАНСКОГО РАЙОНА КРАСНОЯРСКОГО КРАЯ</w:t>
      </w:r>
    </w:p>
    <w:p w:rsidR="00954D34" w:rsidRPr="002A212A" w:rsidRDefault="00954D34" w:rsidP="0021358F">
      <w:pPr>
        <w:jc w:val="center"/>
        <w:rPr>
          <w:b/>
          <w:bCs/>
          <w:sz w:val="28"/>
          <w:szCs w:val="28"/>
        </w:rPr>
      </w:pPr>
    </w:p>
    <w:p w:rsidR="00954D34" w:rsidRPr="002A212A" w:rsidRDefault="00954D34" w:rsidP="0021358F">
      <w:pPr>
        <w:jc w:val="center"/>
        <w:rPr>
          <w:b/>
          <w:bCs/>
          <w:sz w:val="28"/>
          <w:szCs w:val="28"/>
        </w:rPr>
      </w:pPr>
      <w:r w:rsidRPr="002A212A">
        <w:rPr>
          <w:b/>
          <w:bCs/>
          <w:sz w:val="28"/>
          <w:szCs w:val="28"/>
        </w:rPr>
        <w:t>РЕШЕНИЕ</w:t>
      </w:r>
    </w:p>
    <w:p w:rsidR="00954D34" w:rsidRPr="002A212A" w:rsidRDefault="00954D34" w:rsidP="00954D34">
      <w:pPr>
        <w:jc w:val="center"/>
        <w:rPr>
          <w:b/>
          <w:bCs/>
          <w:sz w:val="28"/>
          <w:szCs w:val="28"/>
        </w:rPr>
      </w:pPr>
    </w:p>
    <w:p w:rsidR="00954D34" w:rsidRPr="002A212A" w:rsidRDefault="00EA797D" w:rsidP="00954D34">
      <w:pPr>
        <w:tabs>
          <w:tab w:val="left" w:pos="4035"/>
        </w:tabs>
        <w:jc w:val="both"/>
        <w:rPr>
          <w:bCs/>
          <w:sz w:val="28"/>
          <w:szCs w:val="28"/>
        </w:rPr>
      </w:pPr>
      <w:bookmarkStart w:id="0" w:name="_GoBack"/>
      <w:bookmarkEnd w:id="0"/>
      <w:r w:rsidRPr="002A212A">
        <w:rPr>
          <w:bCs/>
          <w:sz w:val="28"/>
          <w:szCs w:val="28"/>
        </w:rPr>
        <w:t>05.04</w:t>
      </w:r>
      <w:r w:rsidR="00E159B6" w:rsidRPr="002A212A">
        <w:rPr>
          <w:bCs/>
          <w:sz w:val="28"/>
          <w:szCs w:val="28"/>
        </w:rPr>
        <w:t>.</w:t>
      </w:r>
      <w:r w:rsidR="00BC03EC" w:rsidRPr="002A212A">
        <w:rPr>
          <w:bCs/>
          <w:sz w:val="28"/>
          <w:szCs w:val="28"/>
        </w:rPr>
        <w:t>2023</w:t>
      </w:r>
      <w:r w:rsidR="00954D34" w:rsidRPr="002A212A">
        <w:rPr>
          <w:bCs/>
          <w:sz w:val="28"/>
          <w:szCs w:val="28"/>
        </w:rPr>
        <w:t xml:space="preserve">          </w:t>
      </w:r>
      <w:r w:rsidR="00DF599D" w:rsidRPr="002A212A">
        <w:rPr>
          <w:bCs/>
          <w:sz w:val="28"/>
          <w:szCs w:val="28"/>
        </w:rPr>
        <w:tab/>
        <w:t>п.</w:t>
      </w:r>
      <w:r w:rsidR="00A95DC2" w:rsidRPr="002A212A">
        <w:rPr>
          <w:bCs/>
          <w:sz w:val="28"/>
          <w:szCs w:val="28"/>
        </w:rPr>
        <w:t xml:space="preserve"> </w:t>
      </w:r>
      <w:r w:rsidR="00DF599D" w:rsidRPr="002A212A">
        <w:rPr>
          <w:bCs/>
          <w:sz w:val="28"/>
          <w:szCs w:val="28"/>
        </w:rPr>
        <w:t>Первоманск</w:t>
      </w:r>
      <w:r w:rsidR="00954D34" w:rsidRPr="002A212A">
        <w:rPr>
          <w:bCs/>
          <w:sz w:val="28"/>
          <w:szCs w:val="28"/>
        </w:rPr>
        <w:t xml:space="preserve">             </w:t>
      </w:r>
      <w:r w:rsidR="009A1769" w:rsidRPr="002A212A">
        <w:rPr>
          <w:bCs/>
          <w:sz w:val="28"/>
          <w:szCs w:val="28"/>
        </w:rPr>
        <w:t xml:space="preserve">                </w:t>
      </w:r>
      <w:r w:rsidR="00E159B6" w:rsidRPr="002A212A">
        <w:rPr>
          <w:bCs/>
          <w:sz w:val="28"/>
          <w:szCs w:val="28"/>
        </w:rPr>
        <w:t xml:space="preserve">   </w:t>
      </w:r>
      <w:r w:rsidR="00954D34" w:rsidRPr="002A212A">
        <w:rPr>
          <w:bCs/>
          <w:sz w:val="28"/>
          <w:szCs w:val="28"/>
        </w:rPr>
        <w:t>№</w:t>
      </w:r>
      <w:r w:rsidR="009A1769" w:rsidRPr="002A212A">
        <w:rPr>
          <w:bCs/>
          <w:sz w:val="28"/>
          <w:szCs w:val="28"/>
        </w:rPr>
        <w:t xml:space="preserve"> 34/4-р</w:t>
      </w:r>
    </w:p>
    <w:p w:rsidR="00954D34" w:rsidRPr="002A212A" w:rsidRDefault="00954D34" w:rsidP="00954D34">
      <w:pPr>
        <w:jc w:val="both"/>
        <w:rPr>
          <w:bCs/>
          <w:sz w:val="28"/>
          <w:szCs w:val="28"/>
        </w:rPr>
      </w:pPr>
    </w:p>
    <w:p w:rsidR="00954D34" w:rsidRPr="002A212A" w:rsidRDefault="00954D34" w:rsidP="00954D34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2A212A">
        <w:rPr>
          <w:bCs/>
          <w:sz w:val="28"/>
          <w:szCs w:val="28"/>
        </w:rPr>
        <w:t>О внесении и</w:t>
      </w:r>
      <w:r w:rsidR="00305B99" w:rsidRPr="002A212A">
        <w:rPr>
          <w:bCs/>
          <w:sz w:val="28"/>
          <w:szCs w:val="28"/>
        </w:rPr>
        <w:t>зменений в решение Первоманского</w:t>
      </w:r>
      <w:r w:rsidRPr="002A212A">
        <w:rPr>
          <w:bCs/>
          <w:sz w:val="28"/>
          <w:szCs w:val="28"/>
        </w:rPr>
        <w:t xml:space="preserve"> сельского Совета депутатов </w:t>
      </w:r>
      <w:r w:rsidR="0021358F" w:rsidRPr="002A212A">
        <w:rPr>
          <w:bCs/>
          <w:sz w:val="28"/>
          <w:szCs w:val="28"/>
        </w:rPr>
        <w:t xml:space="preserve">от 25.06.2018 </w:t>
      </w:r>
      <w:r w:rsidR="00305B99" w:rsidRPr="002A212A">
        <w:rPr>
          <w:bCs/>
          <w:sz w:val="28"/>
          <w:szCs w:val="28"/>
        </w:rPr>
        <w:t xml:space="preserve"> №</w:t>
      </w:r>
      <w:r w:rsidR="0021358F" w:rsidRPr="002A212A">
        <w:rPr>
          <w:bCs/>
          <w:sz w:val="28"/>
          <w:szCs w:val="28"/>
        </w:rPr>
        <w:t xml:space="preserve"> </w:t>
      </w:r>
      <w:r w:rsidR="00305B99" w:rsidRPr="002A212A">
        <w:rPr>
          <w:bCs/>
          <w:sz w:val="28"/>
          <w:szCs w:val="28"/>
        </w:rPr>
        <w:t>6/13</w:t>
      </w:r>
      <w:r w:rsidRPr="002A212A">
        <w:rPr>
          <w:bCs/>
          <w:sz w:val="28"/>
          <w:szCs w:val="28"/>
        </w:rPr>
        <w:t>р «</w:t>
      </w:r>
      <w:r w:rsidRPr="002A212A">
        <w:rPr>
          <w:sz w:val="28"/>
          <w:szCs w:val="28"/>
        </w:rPr>
        <w:t>Об утверждении Положения об условиях и порядке предоставления муниципальному служащему  права на пенсию за выслугу лет за сч</w:t>
      </w:r>
      <w:r w:rsidR="00305B99" w:rsidRPr="002A212A">
        <w:rPr>
          <w:sz w:val="28"/>
          <w:szCs w:val="28"/>
        </w:rPr>
        <w:t>ет средств бюджета Первоманского</w:t>
      </w:r>
      <w:r w:rsidRPr="002A212A">
        <w:rPr>
          <w:sz w:val="28"/>
          <w:szCs w:val="28"/>
        </w:rPr>
        <w:t xml:space="preserve"> сельсовета»</w:t>
      </w:r>
    </w:p>
    <w:p w:rsidR="00954D34" w:rsidRPr="002A212A" w:rsidRDefault="00954D34" w:rsidP="00954D34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954D34" w:rsidRPr="002A212A" w:rsidRDefault="00954D34" w:rsidP="00954D34">
      <w:pPr>
        <w:jc w:val="both"/>
        <w:rPr>
          <w:bCs/>
          <w:sz w:val="28"/>
          <w:szCs w:val="28"/>
        </w:rPr>
      </w:pPr>
      <w:proofErr w:type="gramStart"/>
      <w:r w:rsidRPr="002A212A">
        <w:rPr>
          <w:bCs/>
          <w:sz w:val="28"/>
          <w:szCs w:val="28"/>
        </w:rPr>
        <w:t xml:space="preserve">В соответствии с пунктом 4 статьи 9 закона Красноярского края от 24.04.2008 № 5-1565 «Об особенностях правового регулирования </w:t>
      </w:r>
      <w:r w:rsidR="00FF63F1" w:rsidRPr="002A212A">
        <w:rPr>
          <w:bCs/>
          <w:sz w:val="28"/>
          <w:szCs w:val="28"/>
        </w:rPr>
        <w:t>муниципальной</w:t>
      </w:r>
      <w:r w:rsidRPr="002A212A">
        <w:rPr>
          <w:bCs/>
          <w:sz w:val="28"/>
          <w:szCs w:val="28"/>
        </w:rPr>
        <w:t xml:space="preserve"> слу</w:t>
      </w:r>
      <w:r w:rsidR="0021358F" w:rsidRPr="002A212A">
        <w:rPr>
          <w:bCs/>
          <w:sz w:val="28"/>
          <w:szCs w:val="28"/>
        </w:rPr>
        <w:t>жбы в Красноярском крае», Законом</w:t>
      </w:r>
      <w:r w:rsidRPr="002A212A">
        <w:rPr>
          <w:bCs/>
          <w:sz w:val="28"/>
          <w:szCs w:val="28"/>
        </w:rPr>
        <w:t xml:space="preserve"> Красн</w:t>
      </w:r>
      <w:r w:rsidR="0021358F" w:rsidRPr="002A212A">
        <w:rPr>
          <w:bCs/>
          <w:sz w:val="28"/>
          <w:szCs w:val="28"/>
        </w:rPr>
        <w:t xml:space="preserve">оярского края от 23.12.2021 </w:t>
      </w:r>
      <w:r w:rsidRPr="002A212A">
        <w:rPr>
          <w:bCs/>
          <w:sz w:val="28"/>
          <w:szCs w:val="28"/>
        </w:rPr>
        <w:t xml:space="preserve"> № 2-364 «О внесении изменений в статью 11.1 закона края от 20.</w:t>
      </w:r>
      <w:r w:rsidR="0021358F" w:rsidRPr="002A212A">
        <w:rPr>
          <w:bCs/>
          <w:sz w:val="28"/>
          <w:szCs w:val="28"/>
        </w:rPr>
        <w:t>12.2005</w:t>
      </w:r>
      <w:r w:rsidRPr="002A212A">
        <w:rPr>
          <w:bCs/>
          <w:sz w:val="28"/>
          <w:szCs w:val="28"/>
        </w:rPr>
        <w:t xml:space="preserve"> № 17-4314 «Об особенностях организации и правового регулирования государственной гражданской службы Красноярского края»,</w:t>
      </w:r>
      <w:r w:rsidR="00E159B6" w:rsidRPr="002A212A">
        <w:rPr>
          <w:bCs/>
          <w:sz w:val="28"/>
          <w:szCs w:val="28"/>
        </w:rPr>
        <w:t xml:space="preserve"> </w:t>
      </w:r>
      <w:r w:rsidRPr="002A212A">
        <w:rPr>
          <w:bCs/>
          <w:sz w:val="28"/>
          <w:szCs w:val="28"/>
        </w:rPr>
        <w:t>Устав</w:t>
      </w:r>
      <w:r w:rsidR="0021358F" w:rsidRPr="002A212A">
        <w:rPr>
          <w:bCs/>
          <w:sz w:val="28"/>
          <w:szCs w:val="28"/>
        </w:rPr>
        <w:t>ом</w:t>
      </w:r>
      <w:r w:rsidR="00E159B6" w:rsidRPr="002A212A">
        <w:rPr>
          <w:bCs/>
          <w:sz w:val="28"/>
          <w:szCs w:val="28"/>
        </w:rPr>
        <w:t xml:space="preserve"> </w:t>
      </w:r>
      <w:r w:rsidR="00305B99" w:rsidRPr="002A212A">
        <w:rPr>
          <w:bCs/>
          <w:sz w:val="28"/>
          <w:szCs w:val="28"/>
        </w:rPr>
        <w:t>Первоманского сельсовета, Первоманский</w:t>
      </w:r>
      <w:r w:rsidRPr="002A212A">
        <w:rPr>
          <w:bCs/>
          <w:sz w:val="28"/>
          <w:szCs w:val="28"/>
        </w:rPr>
        <w:t xml:space="preserve"> сельский Совет депутатов </w:t>
      </w:r>
      <w:r w:rsidRPr="002A212A">
        <w:rPr>
          <w:b/>
          <w:bCs/>
          <w:sz w:val="28"/>
          <w:szCs w:val="28"/>
        </w:rPr>
        <w:t>РЕШИЛ:</w:t>
      </w:r>
      <w:proofErr w:type="gramEnd"/>
    </w:p>
    <w:p w:rsidR="00954D34" w:rsidRPr="002A212A" w:rsidRDefault="00954D34" w:rsidP="00954D34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DF2FF3" w:rsidRPr="002A212A" w:rsidRDefault="00207C03" w:rsidP="00DF2FF3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2A212A">
        <w:rPr>
          <w:b/>
          <w:bCs/>
          <w:sz w:val="28"/>
          <w:szCs w:val="28"/>
        </w:rPr>
        <w:t>1</w:t>
      </w:r>
      <w:r w:rsidRPr="002A212A">
        <w:rPr>
          <w:bCs/>
          <w:sz w:val="28"/>
          <w:szCs w:val="28"/>
        </w:rPr>
        <w:t xml:space="preserve">. Внести в решение </w:t>
      </w:r>
      <w:r w:rsidR="00305B99" w:rsidRPr="002A212A">
        <w:rPr>
          <w:bCs/>
          <w:sz w:val="28"/>
          <w:szCs w:val="28"/>
        </w:rPr>
        <w:t>от 25.06</w:t>
      </w:r>
      <w:r w:rsidR="0021358F" w:rsidRPr="002A212A">
        <w:rPr>
          <w:bCs/>
          <w:sz w:val="28"/>
          <w:szCs w:val="28"/>
        </w:rPr>
        <w:t xml:space="preserve">.2020 </w:t>
      </w:r>
      <w:r w:rsidR="00DF2FF3" w:rsidRPr="002A212A">
        <w:rPr>
          <w:bCs/>
          <w:sz w:val="28"/>
          <w:szCs w:val="28"/>
        </w:rPr>
        <w:t xml:space="preserve"> №</w:t>
      </w:r>
      <w:r w:rsidR="0021358F" w:rsidRPr="002A212A">
        <w:rPr>
          <w:bCs/>
          <w:sz w:val="28"/>
          <w:szCs w:val="28"/>
        </w:rPr>
        <w:t xml:space="preserve"> </w:t>
      </w:r>
      <w:r w:rsidR="00305B99" w:rsidRPr="002A212A">
        <w:rPr>
          <w:bCs/>
          <w:sz w:val="28"/>
          <w:szCs w:val="28"/>
        </w:rPr>
        <w:t>6/13</w:t>
      </w:r>
      <w:r w:rsidR="00DF2FF3" w:rsidRPr="002A212A">
        <w:rPr>
          <w:bCs/>
          <w:sz w:val="28"/>
          <w:szCs w:val="28"/>
        </w:rPr>
        <w:t>р</w:t>
      </w:r>
      <w:r w:rsidR="0021358F" w:rsidRPr="002A212A">
        <w:rPr>
          <w:bCs/>
          <w:sz w:val="28"/>
          <w:szCs w:val="28"/>
        </w:rPr>
        <w:t xml:space="preserve"> </w:t>
      </w:r>
      <w:r w:rsidR="00DF2FF3" w:rsidRPr="002A212A">
        <w:rPr>
          <w:bCs/>
          <w:sz w:val="28"/>
          <w:szCs w:val="28"/>
        </w:rPr>
        <w:t>«</w:t>
      </w:r>
      <w:r w:rsidR="00DF2FF3" w:rsidRPr="002A212A">
        <w:rPr>
          <w:sz w:val="28"/>
          <w:szCs w:val="28"/>
        </w:rPr>
        <w:t>Об утверждении Положения об условиях и порядке предоставления муниципальному служащему  права на пенсию за выслугу лет за сч</w:t>
      </w:r>
      <w:r w:rsidR="00305B99" w:rsidRPr="002A212A">
        <w:rPr>
          <w:sz w:val="28"/>
          <w:szCs w:val="28"/>
        </w:rPr>
        <w:t>ет средств бюджета Первоманского</w:t>
      </w:r>
      <w:r w:rsidR="00DF2FF3" w:rsidRPr="002A212A">
        <w:rPr>
          <w:sz w:val="28"/>
          <w:szCs w:val="28"/>
        </w:rPr>
        <w:t xml:space="preserve"> сельсовета» следующие изменения:</w:t>
      </w:r>
    </w:p>
    <w:p w:rsidR="00954D34" w:rsidRPr="002A212A" w:rsidRDefault="00DF2FF3" w:rsidP="00DF2FF3">
      <w:pPr>
        <w:pStyle w:val="1"/>
        <w:shd w:val="clear" w:color="auto" w:fill="auto"/>
        <w:spacing w:after="0" w:line="240" w:lineRule="auto"/>
        <w:ind w:left="20" w:firstLine="689"/>
        <w:jc w:val="both"/>
        <w:rPr>
          <w:b/>
          <w:bCs/>
          <w:sz w:val="28"/>
          <w:szCs w:val="28"/>
        </w:rPr>
      </w:pPr>
      <w:r w:rsidRPr="002A212A">
        <w:rPr>
          <w:sz w:val="28"/>
          <w:szCs w:val="28"/>
        </w:rPr>
        <w:t>1.1.</w:t>
      </w:r>
      <w:r w:rsidR="0021358F" w:rsidRPr="002A212A">
        <w:rPr>
          <w:sz w:val="28"/>
          <w:szCs w:val="28"/>
        </w:rPr>
        <w:t xml:space="preserve"> </w:t>
      </w:r>
      <w:r w:rsidR="006204C2" w:rsidRPr="002A212A">
        <w:rPr>
          <w:sz w:val="28"/>
          <w:szCs w:val="28"/>
        </w:rPr>
        <w:t>пункт 2.13</w:t>
      </w:r>
      <w:r w:rsidR="002911E3" w:rsidRPr="002A212A">
        <w:rPr>
          <w:sz w:val="28"/>
          <w:szCs w:val="28"/>
        </w:rPr>
        <w:t>. изложить в следующей редакции</w:t>
      </w:r>
      <w:r w:rsidR="002911E3" w:rsidRPr="002A212A">
        <w:rPr>
          <w:b/>
          <w:sz w:val="28"/>
          <w:szCs w:val="28"/>
        </w:rPr>
        <w:t>:</w:t>
      </w:r>
    </w:p>
    <w:p w:rsidR="00954D34" w:rsidRPr="002A212A" w:rsidRDefault="002911E3" w:rsidP="00954D34">
      <w:pPr>
        <w:jc w:val="both"/>
        <w:rPr>
          <w:bCs/>
          <w:sz w:val="28"/>
          <w:szCs w:val="28"/>
        </w:rPr>
      </w:pPr>
      <w:r w:rsidRPr="002A212A">
        <w:rPr>
          <w:bCs/>
          <w:sz w:val="28"/>
          <w:szCs w:val="28"/>
        </w:rPr>
        <w:t>«</w:t>
      </w:r>
      <w:r w:rsidR="00954D34" w:rsidRPr="002A212A">
        <w:rPr>
          <w:bCs/>
          <w:sz w:val="28"/>
          <w:szCs w:val="28"/>
        </w:rPr>
        <w:t xml:space="preserve">2.13. </w:t>
      </w:r>
      <w:proofErr w:type="gramStart"/>
      <w:r w:rsidR="00954D34" w:rsidRPr="002A212A">
        <w:rPr>
          <w:bCs/>
          <w:sz w:val="28"/>
          <w:szCs w:val="28"/>
        </w:rPr>
        <w:t xml:space="preserve"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</w:t>
      </w:r>
      <w:r w:rsidRPr="002A212A">
        <w:rPr>
          <w:bCs/>
          <w:sz w:val="28"/>
          <w:szCs w:val="28"/>
        </w:rPr>
        <w:t>муниципального</w:t>
      </w:r>
      <w:r w:rsidR="00954D34" w:rsidRPr="002A212A">
        <w:rPr>
          <w:bCs/>
          <w:sz w:val="28"/>
          <w:szCs w:val="28"/>
        </w:rPr>
        <w:t xml:space="preserve"> служащего на день прекращения</w:t>
      </w:r>
      <w:r w:rsidRPr="002A212A">
        <w:rPr>
          <w:bCs/>
          <w:sz w:val="28"/>
          <w:szCs w:val="28"/>
        </w:rPr>
        <w:t xml:space="preserve"> муниципальной</w:t>
      </w:r>
      <w:r w:rsidR="00954D34" w:rsidRPr="002A212A">
        <w:rPr>
          <w:bCs/>
          <w:sz w:val="28"/>
          <w:szCs w:val="28"/>
        </w:rPr>
        <w:t xml:space="preserve"> службы либо на день</w:t>
      </w:r>
      <w:proofErr w:type="gramEnd"/>
      <w:r w:rsidR="00954D34" w:rsidRPr="002A212A">
        <w:rPr>
          <w:bCs/>
          <w:sz w:val="28"/>
          <w:szCs w:val="28"/>
        </w:rPr>
        <w:t xml:space="preserve">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 </w:t>
      </w:r>
    </w:p>
    <w:p w:rsidR="00954D34" w:rsidRPr="002A212A" w:rsidRDefault="00954D34" w:rsidP="00954D34">
      <w:pPr>
        <w:ind w:firstLine="284"/>
        <w:jc w:val="both"/>
        <w:rPr>
          <w:bCs/>
          <w:sz w:val="28"/>
          <w:szCs w:val="28"/>
        </w:rPr>
      </w:pPr>
      <w:r w:rsidRPr="002A212A">
        <w:rPr>
          <w:bCs/>
          <w:sz w:val="28"/>
          <w:szCs w:val="28"/>
        </w:rPr>
        <w:t xml:space="preserve">5000 рублей - при наличии у </w:t>
      </w:r>
      <w:r w:rsidR="005C30BB" w:rsidRPr="002A212A">
        <w:rPr>
          <w:bCs/>
          <w:sz w:val="28"/>
          <w:szCs w:val="28"/>
        </w:rPr>
        <w:t>муниципальных</w:t>
      </w:r>
      <w:r w:rsidRPr="002A212A">
        <w:rPr>
          <w:bCs/>
          <w:sz w:val="28"/>
          <w:szCs w:val="28"/>
        </w:rPr>
        <w:t xml:space="preserve"> служащих стажа </w:t>
      </w:r>
      <w:r w:rsidR="005C30BB" w:rsidRPr="002A212A">
        <w:rPr>
          <w:bCs/>
          <w:sz w:val="28"/>
          <w:szCs w:val="28"/>
        </w:rPr>
        <w:t>муниципальной</w:t>
      </w:r>
      <w:r w:rsidRPr="002A212A">
        <w:rPr>
          <w:bCs/>
          <w:sz w:val="28"/>
          <w:szCs w:val="28"/>
        </w:rPr>
        <w:t xml:space="preserve"> службы менее 20 лет;</w:t>
      </w:r>
    </w:p>
    <w:p w:rsidR="00954D34" w:rsidRPr="002A212A" w:rsidRDefault="00954D34" w:rsidP="00954D34">
      <w:pPr>
        <w:ind w:firstLine="284"/>
        <w:jc w:val="both"/>
        <w:rPr>
          <w:bCs/>
          <w:sz w:val="28"/>
          <w:szCs w:val="28"/>
        </w:rPr>
      </w:pPr>
      <w:r w:rsidRPr="002A212A">
        <w:rPr>
          <w:bCs/>
          <w:sz w:val="28"/>
          <w:szCs w:val="28"/>
        </w:rPr>
        <w:t xml:space="preserve">7000 рублей - при наличии у </w:t>
      </w:r>
      <w:r w:rsidR="005C30BB" w:rsidRPr="002A212A">
        <w:rPr>
          <w:bCs/>
          <w:sz w:val="28"/>
          <w:szCs w:val="28"/>
        </w:rPr>
        <w:t>муниципальных</w:t>
      </w:r>
      <w:r w:rsidRPr="002A212A">
        <w:rPr>
          <w:bCs/>
          <w:sz w:val="28"/>
          <w:szCs w:val="28"/>
        </w:rPr>
        <w:t xml:space="preserve"> служащих стажа </w:t>
      </w:r>
      <w:r w:rsidR="005C30BB" w:rsidRPr="002A212A">
        <w:rPr>
          <w:bCs/>
          <w:sz w:val="28"/>
          <w:szCs w:val="28"/>
        </w:rPr>
        <w:t>муниципальной</w:t>
      </w:r>
      <w:r w:rsidRPr="002A212A">
        <w:rPr>
          <w:bCs/>
          <w:sz w:val="28"/>
          <w:szCs w:val="28"/>
        </w:rPr>
        <w:t xml:space="preserve"> службы от 20 лет до 30 лет;</w:t>
      </w:r>
    </w:p>
    <w:p w:rsidR="00954D34" w:rsidRPr="002A212A" w:rsidRDefault="00954D34" w:rsidP="00954D34">
      <w:pPr>
        <w:ind w:firstLine="284"/>
        <w:jc w:val="both"/>
        <w:rPr>
          <w:bCs/>
          <w:sz w:val="28"/>
          <w:szCs w:val="28"/>
        </w:rPr>
      </w:pPr>
      <w:r w:rsidRPr="002A212A">
        <w:rPr>
          <w:bCs/>
          <w:sz w:val="28"/>
          <w:szCs w:val="28"/>
        </w:rPr>
        <w:lastRenderedPageBreak/>
        <w:t xml:space="preserve">10000 рублей - при наличии у </w:t>
      </w:r>
      <w:r w:rsidR="005C30BB" w:rsidRPr="002A212A">
        <w:rPr>
          <w:bCs/>
          <w:sz w:val="28"/>
          <w:szCs w:val="28"/>
        </w:rPr>
        <w:t>муниципальных</w:t>
      </w:r>
      <w:r w:rsidRPr="002A212A">
        <w:rPr>
          <w:bCs/>
          <w:sz w:val="28"/>
          <w:szCs w:val="28"/>
        </w:rPr>
        <w:t xml:space="preserve"> служащих стажа </w:t>
      </w:r>
      <w:r w:rsidR="005C30BB" w:rsidRPr="002A212A">
        <w:rPr>
          <w:bCs/>
          <w:sz w:val="28"/>
          <w:szCs w:val="28"/>
        </w:rPr>
        <w:t>муниципальной</w:t>
      </w:r>
      <w:r w:rsidRPr="002A212A">
        <w:rPr>
          <w:bCs/>
          <w:sz w:val="28"/>
          <w:szCs w:val="28"/>
        </w:rPr>
        <w:t xml:space="preserve"> службы 30 и более лет</w:t>
      </w:r>
      <w:proofErr w:type="gramStart"/>
      <w:r w:rsidRPr="002A212A">
        <w:rPr>
          <w:bCs/>
          <w:sz w:val="28"/>
          <w:szCs w:val="28"/>
        </w:rPr>
        <w:t>.</w:t>
      </w:r>
      <w:r w:rsidR="002911E3" w:rsidRPr="002A212A">
        <w:rPr>
          <w:bCs/>
          <w:sz w:val="28"/>
          <w:szCs w:val="28"/>
        </w:rPr>
        <w:t>»</w:t>
      </w:r>
      <w:proofErr w:type="gramEnd"/>
    </w:p>
    <w:p w:rsidR="002911E3" w:rsidRPr="002A212A" w:rsidRDefault="002911E3" w:rsidP="00526B78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2A212A">
        <w:rPr>
          <w:bCs/>
          <w:sz w:val="28"/>
          <w:szCs w:val="28"/>
        </w:rPr>
        <w:t xml:space="preserve">1.2. Раздел 2 </w:t>
      </w:r>
      <w:r w:rsidRPr="002A212A">
        <w:rPr>
          <w:color w:val="22272F"/>
          <w:sz w:val="28"/>
          <w:szCs w:val="28"/>
        </w:rPr>
        <w:t>дополнить </w:t>
      </w:r>
      <w:hyperlink r:id="rId5" w:anchor="/document/18571598/entry/110117" w:history="1">
        <w:r w:rsidRPr="002A212A">
          <w:rPr>
            <w:rStyle w:val="a4"/>
            <w:color w:val="000000" w:themeColor="text1"/>
            <w:sz w:val="28"/>
            <w:szCs w:val="28"/>
            <w:u w:val="none"/>
          </w:rPr>
          <w:t>пунктом 2.16</w:t>
        </w:r>
        <w:r w:rsidRPr="002A212A">
          <w:rPr>
            <w:rStyle w:val="a4"/>
            <w:color w:val="3272C0"/>
            <w:sz w:val="28"/>
            <w:szCs w:val="28"/>
            <w:u w:val="none"/>
          </w:rPr>
          <w:t>.</w:t>
        </w:r>
      </w:hyperlink>
      <w:r w:rsidRPr="002A212A">
        <w:rPr>
          <w:color w:val="22272F"/>
          <w:sz w:val="28"/>
          <w:szCs w:val="28"/>
        </w:rPr>
        <w:t> следующего содержания</w:t>
      </w:r>
      <w:r w:rsidRPr="002A212A">
        <w:rPr>
          <w:b/>
          <w:color w:val="22272F"/>
          <w:sz w:val="28"/>
          <w:szCs w:val="28"/>
        </w:rPr>
        <w:t>:</w:t>
      </w:r>
    </w:p>
    <w:p w:rsidR="002911E3" w:rsidRPr="002A212A" w:rsidRDefault="002911E3" w:rsidP="005C30B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A212A">
        <w:rPr>
          <w:color w:val="22272F"/>
          <w:sz w:val="28"/>
          <w:szCs w:val="28"/>
        </w:rPr>
        <w:t xml:space="preserve">"2.16. </w:t>
      </w:r>
      <w:proofErr w:type="gramStart"/>
      <w:r w:rsidRPr="002A212A">
        <w:rPr>
          <w:color w:val="22272F"/>
          <w:sz w:val="28"/>
          <w:szCs w:val="28"/>
        </w:rPr>
        <w:t>Муниципальным служащим при наличии стажа муниципальной службы не менее 20 лет в  органах местного самоуправления муниципальных образований, расположенных на территории края, имеющим право на пенсию за выслугу лет в соответствии с настоящей статьей, при увольнении с муниципальной службы края, за исключением оснований увольнения с муниципальной службы, предусмотренных пунктами 13, 14 части 1 статьи 33, пунктами 2-7 части 1 статьи 37</w:t>
      </w:r>
      <w:proofErr w:type="gramEnd"/>
      <w:r w:rsidRPr="002A212A">
        <w:rPr>
          <w:color w:val="22272F"/>
          <w:sz w:val="28"/>
          <w:szCs w:val="28"/>
        </w:rPr>
        <w:t>, пунктом 1 части 1 статьи 40, частью 1 статьи 41, статьей 59.2 Федерального закона "О государственной гражданской службе Российской Федерации", выплачивается единовременное денежное вознаграждение в размере двукратного месячного денежного содержания по должности муниципальной службы, замещавшейся на день увольнения.</w:t>
      </w:r>
    </w:p>
    <w:p w:rsidR="002911E3" w:rsidRPr="002A212A" w:rsidRDefault="002911E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2A212A">
        <w:rPr>
          <w:color w:val="22272F"/>
          <w:sz w:val="28"/>
          <w:szCs w:val="28"/>
        </w:rPr>
        <w:t xml:space="preserve">Право на единовременное денежное вознаграждение имеют муниципальные служащие, замещавшие непосредственно перед увольнением должности муниципальной службы не менее </w:t>
      </w:r>
      <w:proofErr w:type="gramStart"/>
      <w:r w:rsidRPr="002A212A">
        <w:rPr>
          <w:color w:val="22272F"/>
          <w:sz w:val="28"/>
          <w:szCs w:val="28"/>
        </w:rPr>
        <w:t>12 полных месяцев</w:t>
      </w:r>
      <w:proofErr w:type="gramEnd"/>
      <w:r w:rsidRPr="002A212A">
        <w:rPr>
          <w:color w:val="22272F"/>
          <w:sz w:val="28"/>
          <w:szCs w:val="28"/>
        </w:rPr>
        <w:t>.</w:t>
      </w:r>
    </w:p>
    <w:p w:rsidR="002911E3" w:rsidRPr="002A212A" w:rsidRDefault="002911E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proofErr w:type="gramStart"/>
      <w:r w:rsidRPr="002A212A">
        <w:rPr>
          <w:color w:val="22272F"/>
          <w:sz w:val="28"/>
          <w:szCs w:val="28"/>
        </w:rPr>
        <w:t>В состав месячного денежного содержания, учитываемого при определении размера единовременного денежного вознаграждения, включаются оклад денежного содержания муниципального служащего,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</w:t>
      </w:r>
      <w:proofErr w:type="gramEnd"/>
      <w:r w:rsidRPr="002A212A">
        <w:rPr>
          <w:color w:val="22272F"/>
          <w:sz w:val="28"/>
          <w:szCs w:val="28"/>
        </w:rPr>
        <w:t xml:space="preserve"> дополнительных выплат (премии</w:t>
      </w:r>
      <w:r w:rsidR="00E32723" w:rsidRPr="002A212A">
        <w:rPr>
          <w:color w:val="22272F"/>
          <w:sz w:val="28"/>
          <w:szCs w:val="28"/>
        </w:rPr>
        <w:t xml:space="preserve">, </w:t>
      </w:r>
      <w:r w:rsidR="00E32723" w:rsidRPr="002A212A">
        <w:rPr>
          <w:color w:val="22272F"/>
          <w:sz w:val="28"/>
          <w:szCs w:val="28"/>
          <w:shd w:val="clear" w:color="auto" w:fill="FFFFFF"/>
        </w:rPr>
        <w:t>в том числе</w:t>
      </w:r>
      <w:r w:rsidRPr="002A212A">
        <w:rPr>
          <w:color w:val="22272F"/>
          <w:sz w:val="28"/>
          <w:szCs w:val="28"/>
        </w:rPr>
        <w:t xml:space="preserve"> за выполнение особо важных и сложных заданий, материальная помощь, выплачиваемая за счет средств фонда оплаты труда муниципальных служащих, единовременная выплата при предоставлении ежегодного оплачиваемого отпуска), начисленных муниципальному  служащему в течение 12 календарных месяцев, предшествующих дате увольнения</w:t>
      </w:r>
      <w:proofErr w:type="gramStart"/>
      <w:r w:rsidRPr="002A212A">
        <w:rPr>
          <w:color w:val="22272F"/>
          <w:sz w:val="28"/>
          <w:szCs w:val="28"/>
        </w:rPr>
        <w:t>.</w:t>
      </w:r>
      <w:r w:rsidR="00E32723" w:rsidRPr="002A212A">
        <w:rPr>
          <w:color w:val="22272F"/>
          <w:sz w:val="28"/>
          <w:szCs w:val="28"/>
          <w:shd w:val="clear" w:color="auto" w:fill="FFFFFF"/>
        </w:rPr>
        <w:t>Д</w:t>
      </w:r>
      <w:proofErr w:type="gramEnd"/>
      <w:r w:rsidR="00E32723" w:rsidRPr="002A212A">
        <w:rPr>
          <w:color w:val="22272F"/>
          <w:sz w:val="28"/>
          <w:szCs w:val="28"/>
          <w:shd w:val="clear" w:color="auto" w:fill="FFFFFF"/>
        </w:rPr>
        <w:t>ля всех составляющих месячного денежного содержания гражданского служащего, указанных в настоящем абзаце, применяется </w:t>
      </w:r>
      <w:hyperlink r:id="rId6" w:anchor="/document/108125/entry/0" w:history="1">
        <w:r w:rsidR="00E32723" w:rsidRPr="002A212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районный коэффициент</w:t>
        </w:r>
      </w:hyperlink>
      <w:r w:rsidR="00E32723" w:rsidRPr="002A212A">
        <w:rPr>
          <w:sz w:val="28"/>
          <w:szCs w:val="28"/>
          <w:shd w:val="clear" w:color="auto" w:fill="FFFFFF"/>
        </w:rPr>
        <w:t xml:space="preserve">, </w:t>
      </w:r>
      <w:r w:rsidR="00E32723" w:rsidRPr="002A212A">
        <w:rPr>
          <w:color w:val="22272F"/>
          <w:sz w:val="28"/>
          <w:szCs w:val="28"/>
          <w:shd w:val="clear" w:color="auto" w:fill="FFFFFF"/>
        </w:rPr>
        <w:t>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2911E3" w:rsidRPr="002A212A" w:rsidRDefault="002911E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2A212A">
        <w:rPr>
          <w:color w:val="22272F"/>
          <w:sz w:val="28"/>
          <w:szCs w:val="28"/>
        </w:rPr>
        <w:t xml:space="preserve">Единовременное денежное вознаграждение выплачивается </w:t>
      </w:r>
      <w:r w:rsidR="00E32723" w:rsidRPr="002A212A">
        <w:rPr>
          <w:color w:val="22272F"/>
          <w:sz w:val="28"/>
          <w:szCs w:val="28"/>
        </w:rPr>
        <w:t>муниципальным о</w:t>
      </w:r>
      <w:r w:rsidRPr="002A212A">
        <w:rPr>
          <w:color w:val="22272F"/>
          <w:sz w:val="28"/>
          <w:szCs w:val="28"/>
        </w:rPr>
        <w:t xml:space="preserve">рганом края, в котором </w:t>
      </w:r>
      <w:r w:rsidR="00526B78" w:rsidRPr="002A212A">
        <w:rPr>
          <w:color w:val="22272F"/>
          <w:sz w:val="28"/>
          <w:szCs w:val="28"/>
        </w:rPr>
        <w:t>муниципальный</w:t>
      </w:r>
      <w:r w:rsidRPr="002A212A">
        <w:rPr>
          <w:color w:val="22272F"/>
          <w:sz w:val="28"/>
          <w:szCs w:val="28"/>
        </w:rPr>
        <w:t xml:space="preserve"> служащий проходил </w:t>
      </w:r>
      <w:r w:rsidR="00526B78" w:rsidRPr="002A212A">
        <w:rPr>
          <w:color w:val="22272F"/>
          <w:sz w:val="28"/>
          <w:szCs w:val="28"/>
        </w:rPr>
        <w:t>муниципальную</w:t>
      </w:r>
      <w:r w:rsidRPr="002A212A">
        <w:rPr>
          <w:color w:val="22272F"/>
          <w:sz w:val="28"/>
          <w:szCs w:val="28"/>
        </w:rPr>
        <w:t xml:space="preserve"> службу непосредственно перед увольнением, не позднее дня увольнения </w:t>
      </w:r>
      <w:r w:rsidR="00526B78" w:rsidRPr="002A212A">
        <w:rPr>
          <w:color w:val="22272F"/>
          <w:sz w:val="28"/>
          <w:szCs w:val="28"/>
        </w:rPr>
        <w:t>муниципального</w:t>
      </w:r>
      <w:r w:rsidRPr="002A212A">
        <w:rPr>
          <w:color w:val="22272F"/>
          <w:sz w:val="28"/>
          <w:szCs w:val="28"/>
        </w:rPr>
        <w:t xml:space="preserve"> служащего.</w:t>
      </w:r>
    </w:p>
    <w:p w:rsidR="002911E3" w:rsidRPr="002A212A" w:rsidRDefault="002911E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2A212A">
        <w:rPr>
          <w:color w:val="22272F"/>
          <w:sz w:val="28"/>
          <w:szCs w:val="28"/>
        </w:rPr>
        <w:t xml:space="preserve">Единовременное денежное вознаграждение выплачивается </w:t>
      </w:r>
      <w:r w:rsidR="00526B78" w:rsidRPr="002A212A">
        <w:rPr>
          <w:color w:val="22272F"/>
          <w:sz w:val="28"/>
          <w:szCs w:val="28"/>
        </w:rPr>
        <w:t>муниципальному</w:t>
      </w:r>
      <w:r w:rsidRPr="002A212A">
        <w:rPr>
          <w:color w:val="22272F"/>
          <w:sz w:val="28"/>
          <w:szCs w:val="28"/>
        </w:rPr>
        <w:t xml:space="preserve"> служащему только один раз за все время прохождения </w:t>
      </w:r>
      <w:r w:rsidR="00526B78" w:rsidRPr="002A212A">
        <w:rPr>
          <w:color w:val="22272F"/>
          <w:sz w:val="28"/>
          <w:szCs w:val="28"/>
        </w:rPr>
        <w:t>муниципальной</w:t>
      </w:r>
      <w:r w:rsidRPr="002A212A">
        <w:rPr>
          <w:color w:val="22272F"/>
          <w:sz w:val="28"/>
          <w:szCs w:val="28"/>
        </w:rPr>
        <w:t xml:space="preserve"> службы в  органах</w:t>
      </w:r>
      <w:r w:rsidR="00526B78" w:rsidRPr="002A212A">
        <w:rPr>
          <w:color w:val="22272F"/>
          <w:sz w:val="28"/>
          <w:szCs w:val="28"/>
        </w:rPr>
        <w:t xml:space="preserve"> местного самоуправления</w:t>
      </w:r>
      <w:r w:rsidRPr="002A212A">
        <w:rPr>
          <w:color w:val="22272F"/>
          <w:sz w:val="28"/>
          <w:szCs w:val="28"/>
        </w:rPr>
        <w:t xml:space="preserve"> края. </w:t>
      </w:r>
      <w:r w:rsidRPr="002A212A">
        <w:rPr>
          <w:color w:val="22272F"/>
          <w:sz w:val="28"/>
          <w:szCs w:val="28"/>
        </w:rPr>
        <w:lastRenderedPageBreak/>
        <w:t xml:space="preserve">Единовременное денежное вознаграждение не выплачивается в случае, если </w:t>
      </w:r>
      <w:r w:rsidR="00526B78" w:rsidRPr="002A212A">
        <w:rPr>
          <w:color w:val="22272F"/>
          <w:sz w:val="28"/>
          <w:szCs w:val="28"/>
        </w:rPr>
        <w:t xml:space="preserve">муниципальному </w:t>
      </w:r>
      <w:r w:rsidRPr="002A212A">
        <w:rPr>
          <w:color w:val="22272F"/>
          <w:sz w:val="28"/>
          <w:szCs w:val="28"/>
        </w:rPr>
        <w:t>служащему уже выплач</w:t>
      </w:r>
      <w:r w:rsidR="0021358F" w:rsidRPr="002A212A">
        <w:rPr>
          <w:color w:val="22272F"/>
          <w:sz w:val="28"/>
          <w:szCs w:val="28"/>
        </w:rPr>
        <w:t>ивалось данное вознаграждение.</w:t>
      </w:r>
    </w:p>
    <w:p w:rsidR="00E32723" w:rsidRPr="002A212A" w:rsidRDefault="00E3272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2A212A">
        <w:rPr>
          <w:b/>
          <w:color w:val="22272F"/>
          <w:sz w:val="28"/>
          <w:szCs w:val="28"/>
        </w:rPr>
        <w:t>2.</w:t>
      </w:r>
      <w:r w:rsidRPr="002A212A">
        <w:rPr>
          <w:color w:val="22272F"/>
          <w:sz w:val="28"/>
          <w:szCs w:val="28"/>
        </w:rPr>
        <w:t xml:space="preserve"> Настоящее решение вступает в силу после официального опубликования в информационном бюллетене «Ведомости Манского района»</w:t>
      </w:r>
    </w:p>
    <w:p w:rsidR="00E32723" w:rsidRPr="002A212A" w:rsidRDefault="00E3272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</w:p>
    <w:p w:rsidR="00E32723" w:rsidRPr="002A212A" w:rsidRDefault="00E3272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</w:p>
    <w:p w:rsidR="00E32723" w:rsidRPr="002A212A" w:rsidRDefault="00E3272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</w:p>
    <w:p w:rsidR="00E32723" w:rsidRPr="002A212A" w:rsidRDefault="00305B99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2A212A">
        <w:rPr>
          <w:color w:val="22272F"/>
          <w:sz w:val="28"/>
          <w:szCs w:val="28"/>
        </w:rPr>
        <w:t xml:space="preserve">Председатель Совета депутатов  </w:t>
      </w:r>
      <w:r w:rsidR="00702BE7">
        <w:rPr>
          <w:color w:val="22272F"/>
          <w:sz w:val="28"/>
          <w:szCs w:val="28"/>
        </w:rPr>
        <w:t xml:space="preserve">                      </w:t>
      </w:r>
      <w:r w:rsidRPr="002A212A">
        <w:rPr>
          <w:color w:val="22272F"/>
          <w:sz w:val="28"/>
          <w:szCs w:val="28"/>
        </w:rPr>
        <w:t xml:space="preserve"> </w:t>
      </w:r>
      <w:r w:rsidR="00702BE7">
        <w:rPr>
          <w:color w:val="22272F"/>
          <w:sz w:val="28"/>
          <w:szCs w:val="28"/>
        </w:rPr>
        <w:t xml:space="preserve">        </w:t>
      </w:r>
      <w:r w:rsidR="00E159B6" w:rsidRPr="002A212A">
        <w:rPr>
          <w:color w:val="22272F"/>
          <w:sz w:val="28"/>
          <w:szCs w:val="28"/>
        </w:rPr>
        <w:t xml:space="preserve">        </w:t>
      </w:r>
      <w:r w:rsidRPr="002A212A">
        <w:rPr>
          <w:color w:val="22272F"/>
          <w:sz w:val="28"/>
          <w:szCs w:val="28"/>
        </w:rPr>
        <w:t xml:space="preserve"> Т.</w:t>
      </w:r>
      <w:r w:rsidR="00E159B6" w:rsidRPr="002A212A">
        <w:rPr>
          <w:color w:val="22272F"/>
          <w:sz w:val="28"/>
          <w:szCs w:val="28"/>
        </w:rPr>
        <w:t xml:space="preserve"> </w:t>
      </w:r>
      <w:r w:rsidRPr="002A212A">
        <w:rPr>
          <w:color w:val="22272F"/>
          <w:sz w:val="28"/>
          <w:szCs w:val="28"/>
        </w:rPr>
        <w:t>Н.</w:t>
      </w:r>
      <w:r w:rsidR="00E159B6" w:rsidRPr="002A212A">
        <w:rPr>
          <w:color w:val="22272F"/>
          <w:sz w:val="28"/>
          <w:szCs w:val="28"/>
        </w:rPr>
        <w:t xml:space="preserve"> </w:t>
      </w:r>
      <w:r w:rsidRPr="002A212A">
        <w:rPr>
          <w:color w:val="22272F"/>
          <w:sz w:val="28"/>
          <w:szCs w:val="28"/>
        </w:rPr>
        <w:t>Бурханова</w:t>
      </w:r>
    </w:p>
    <w:p w:rsidR="00E159B6" w:rsidRPr="002A212A" w:rsidRDefault="00E159B6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</w:p>
    <w:p w:rsidR="00E159B6" w:rsidRPr="002A212A" w:rsidRDefault="00E159B6" w:rsidP="00702BE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E32723" w:rsidRPr="002A212A" w:rsidRDefault="00E32723" w:rsidP="00526B78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color w:val="22272F"/>
          <w:sz w:val="28"/>
          <w:szCs w:val="28"/>
        </w:rPr>
      </w:pPr>
      <w:r w:rsidRPr="002A212A">
        <w:rPr>
          <w:color w:val="22272F"/>
          <w:sz w:val="28"/>
          <w:szCs w:val="28"/>
        </w:rPr>
        <w:t>Глав</w:t>
      </w:r>
      <w:r w:rsidR="00305B99" w:rsidRPr="002A212A">
        <w:rPr>
          <w:color w:val="22272F"/>
          <w:sz w:val="28"/>
          <w:szCs w:val="28"/>
        </w:rPr>
        <w:t>а Первоманского</w:t>
      </w:r>
      <w:r w:rsidR="00702BE7">
        <w:rPr>
          <w:color w:val="22272F"/>
          <w:sz w:val="28"/>
          <w:szCs w:val="28"/>
        </w:rPr>
        <w:t xml:space="preserve"> сельсовета                   </w:t>
      </w:r>
      <w:r w:rsidR="00E159B6" w:rsidRPr="002A212A">
        <w:rPr>
          <w:color w:val="22272F"/>
          <w:sz w:val="28"/>
          <w:szCs w:val="28"/>
        </w:rPr>
        <w:t xml:space="preserve">          </w:t>
      </w:r>
      <w:r w:rsidRPr="002A212A">
        <w:rPr>
          <w:color w:val="22272F"/>
          <w:sz w:val="28"/>
          <w:szCs w:val="28"/>
        </w:rPr>
        <w:t xml:space="preserve"> </w:t>
      </w:r>
      <w:r w:rsidR="00305B99" w:rsidRPr="002A212A">
        <w:rPr>
          <w:color w:val="22272F"/>
          <w:sz w:val="28"/>
          <w:szCs w:val="28"/>
        </w:rPr>
        <w:t>Т.</w:t>
      </w:r>
      <w:r w:rsidR="00E159B6" w:rsidRPr="002A212A">
        <w:rPr>
          <w:color w:val="22272F"/>
          <w:sz w:val="28"/>
          <w:szCs w:val="28"/>
        </w:rPr>
        <w:t xml:space="preserve"> </w:t>
      </w:r>
      <w:r w:rsidR="00305B99" w:rsidRPr="002A212A">
        <w:rPr>
          <w:color w:val="22272F"/>
          <w:sz w:val="28"/>
          <w:szCs w:val="28"/>
        </w:rPr>
        <w:t>А.</w:t>
      </w:r>
      <w:r w:rsidR="00E159B6" w:rsidRPr="002A212A">
        <w:rPr>
          <w:color w:val="22272F"/>
          <w:sz w:val="28"/>
          <w:szCs w:val="28"/>
        </w:rPr>
        <w:t xml:space="preserve"> </w:t>
      </w:r>
      <w:r w:rsidR="00305B99" w:rsidRPr="002A212A">
        <w:rPr>
          <w:color w:val="22272F"/>
          <w:sz w:val="28"/>
          <w:szCs w:val="28"/>
        </w:rPr>
        <w:t>Краснослободцева</w:t>
      </w:r>
    </w:p>
    <w:p w:rsidR="002911E3" w:rsidRPr="002A212A" w:rsidRDefault="002911E3" w:rsidP="00954D34">
      <w:pPr>
        <w:jc w:val="both"/>
        <w:rPr>
          <w:bCs/>
          <w:sz w:val="28"/>
          <w:szCs w:val="28"/>
        </w:rPr>
      </w:pPr>
    </w:p>
    <w:p w:rsidR="004E1AAC" w:rsidRPr="002A212A" w:rsidRDefault="004E1AAC">
      <w:pPr>
        <w:rPr>
          <w:sz w:val="28"/>
          <w:szCs w:val="28"/>
        </w:rPr>
      </w:pPr>
    </w:p>
    <w:sectPr w:rsidR="004E1AAC" w:rsidRPr="002A212A" w:rsidSect="0062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34"/>
    <w:rsid w:val="000D5AA7"/>
    <w:rsid w:val="00207C03"/>
    <w:rsid w:val="0021358F"/>
    <w:rsid w:val="002911E3"/>
    <w:rsid w:val="002A212A"/>
    <w:rsid w:val="00305B99"/>
    <w:rsid w:val="0034099A"/>
    <w:rsid w:val="0044672F"/>
    <w:rsid w:val="004E1AAC"/>
    <w:rsid w:val="00526B78"/>
    <w:rsid w:val="005716F3"/>
    <w:rsid w:val="005C30BB"/>
    <w:rsid w:val="00606D29"/>
    <w:rsid w:val="006204C2"/>
    <w:rsid w:val="00621CB0"/>
    <w:rsid w:val="006443DB"/>
    <w:rsid w:val="00702BE7"/>
    <w:rsid w:val="00954D34"/>
    <w:rsid w:val="009A1769"/>
    <w:rsid w:val="00A3397C"/>
    <w:rsid w:val="00A95DC2"/>
    <w:rsid w:val="00BC03EC"/>
    <w:rsid w:val="00BE7781"/>
    <w:rsid w:val="00CC6519"/>
    <w:rsid w:val="00CF2BF0"/>
    <w:rsid w:val="00D648F3"/>
    <w:rsid w:val="00DF2FF3"/>
    <w:rsid w:val="00DF599D"/>
    <w:rsid w:val="00E12D55"/>
    <w:rsid w:val="00E159B6"/>
    <w:rsid w:val="00E32723"/>
    <w:rsid w:val="00EA797D"/>
    <w:rsid w:val="00FF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54D34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54D34"/>
    <w:pPr>
      <w:widowControl w:val="0"/>
      <w:shd w:val="clear" w:color="auto" w:fill="FFFFFF"/>
      <w:spacing w:after="180" w:line="0" w:lineRule="atLeast"/>
      <w:ind w:hanging="2100"/>
      <w:jc w:val="right"/>
    </w:pPr>
    <w:rPr>
      <w:spacing w:val="-4"/>
      <w:sz w:val="27"/>
      <w:szCs w:val="27"/>
      <w:lang w:eastAsia="en-US"/>
    </w:rPr>
  </w:style>
  <w:style w:type="paragraph" w:customStyle="1" w:styleId="s1">
    <w:name w:val="s_1"/>
    <w:basedOn w:val="a"/>
    <w:rsid w:val="002911E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911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7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15</cp:revision>
  <cp:lastPrinted>2023-04-03T07:20:00Z</cp:lastPrinted>
  <dcterms:created xsi:type="dcterms:W3CDTF">2023-03-23T07:12:00Z</dcterms:created>
  <dcterms:modified xsi:type="dcterms:W3CDTF">2023-06-09T08:36:00Z</dcterms:modified>
</cp:coreProperties>
</file>