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7C" w:rsidRPr="00C10663" w:rsidRDefault="0018547C" w:rsidP="0018547C">
      <w:pPr>
        <w:jc w:val="center"/>
        <w:rPr>
          <w:rFonts w:ascii="Times New Roman" w:hAnsi="Times New Roman" w:cs="Times New Roman"/>
          <w:sz w:val="24"/>
          <w:szCs w:val="24"/>
        </w:rPr>
      </w:pPr>
      <w:r w:rsidRPr="00C10663">
        <w:rPr>
          <w:rFonts w:ascii="Times New Roman" w:hAnsi="Times New Roman" w:cs="Times New Roman"/>
          <w:noProof/>
          <w:sz w:val="24"/>
          <w:szCs w:val="24"/>
        </w:rPr>
        <w:drawing>
          <wp:inline distT="0" distB="0" distL="0" distR="0">
            <wp:extent cx="597535" cy="724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7535" cy="724535"/>
                    </a:xfrm>
                    <a:prstGeom prst="rect">
                      <a:avLst/>
                    </a:prstGeom>
                    <a:noFill/>
                    <a:ln w="9525">
                      <a:noFill/>
                      <a:miter lim="800000"/>
                      <a:headEnd/>
                      <a:tailEnd/>
                    </a:ln>
                  </pic:spPr>
                </pic:pic>
              </a:graphicData>
            </a:graphic>
          </wp:inline>
        </w:drawing>
      </w:r>
    </w:p>
    <w:p w:rsidR="0018547C" w:rsidRPr="00C10663" w:rsidRDefault="0018547C" w:rsidP="0018547C">
      <w:pPr>
        <w:spacing w:after="0"/>
        <w:jc w:val="center"/>
        <w:rPr>
          <w:rFonts w:ascii="Times New Roman" w:hAnsi="Times New Roman" w:cs="Times New Roman"/>
          <w:sz w:val="24"/>
          <w:szCs w:val="24"/>
        </w:rPr>
      </w:pPr>
      <w:r w:rsidRPr="00C10663">
        <w:rPr>
          <w:rFonts w:ascii="Times New Roman" w:hAnsi="Times New Roman" w:cs="Times New Roman"/>
          <w:sz w:val="24"/>
          <w:szCs w:val="24"/>
        </w:rPr>
        <w:t>АДМИНИСТРАЦИЯ ПЕРВОМАНСКОГО СЕЛЬСОВЕТА</w:t>
      </w:r>
    </w:p>
    <w:p w:rsidR="0018547C" w:rsidRPr="00C10663" w:rsidRDefault="0018547C" w:rsidP="0018547C">
      <w:pPr>
        <w:spacing w:after="0"/>
        <w:jc w:val="center"/>
        <w:rPr>
          <w:rFonts w:ascii="Times New Roman" w:hAnsi="Times New Roman" w:cs="Times New Roman"/>
          <w:sz w:val="24"/>
          <w:szCs w:val="24"/>
        </w:rPr>
      </w:pPr>
      <w:r w:rsidRPr="00C10663">
        <w:rPr>
          <w:rFonts w:ascii="Times New Roman" w:hAnsi="Times New Roman" w:cs="Times New Roman"/>
          <w:sz w:val="24"/>
          <w:szCs w:val="24"/>
        </w:rPr>
        <w:t>МАНСКОГО РАЙОНА</w:t>
      </w:r>
    </w:p>
    <w:p w:rsidR="0018547C" w:rsidRPr="00C10663" w:rsidRDefault="0018547C" w:rsidP="0018547C">
      <w:pPr>
        <w:jc w:val="center"/>
        <w:rPr>
          <w:rFonts w:ascii="Times New Roman" w:hAnsi="Times New Roman" w:cs="Times New Roman"/>
          <w:sz w:val="24"/>
          <w:szCs w:val="24"/>
        </w:rPr>
      </w:pPr>
      <w:r w:rsidRPr="00C10663">
        <w:rPr>
          <w:rFonts w:ascii="Times New Roman" w:hAnsi="Times New Roman" w:cs="Times New Roman"/>
          <w:sz w:val="24"/>
          <w:szCs w:val="24"/>
        </w:rPr>
        <w:t>КРАСНОЯРСКОГО КРАЯ</w:t>
      </w:r>
    </w:p>
    <w:p w:rsidR="0018547C" w:rsidRPr="00C10663" w:rsidRDefault="0018547C" w:rsidP="0018547C">
      <w:pPr>
        <w:jc w:val="center"/>
        <w:rPr>
          <w:rFonts w:ascii="Times New Roman" w:hAnsi="Times New Roman" w:cs="Times New Roman"/>
          <w:sz w:val="24"/>
          <w:szCs w:val="24"/>
        </w:rPr>
      </w:pPr>
      <w:proofErr w:type="gramStart"/>
      <w:r w:rsidRPr="00C10663">
        <w:rPr>
          <w:rFonts w:ascii="Times New Roman" w:hAnsi="Times New Roman" w:cs="Times New Roman"/>
          <w:sz w:val="24"/>
          <w:szCs w:val="24"/>
        </w:rPr>
        <w:t>П</w:t>
      </w:r>
      <w:proofErr w:type="gramEnd"/>
      <w:r w:rsidRPr="00C10663">
        <w:rPr>
          <w:rFonts w:ascii="Times New Roman" w:hAnsi="Times New Roman" w:cs="Times New Roman"/>
          <w:sz w:val="24"/>
          <w:szCs w:val="24"/>
        </w:rPr>
        <w:t xml:space="preserve"> О С Т А Н О В Л Е Н И Е</w:t>
      </w:r>
    </w:p>
    <w:p w:rsidR="0018547C" w:rsidRPr="00C10663" w:rsidRDefault="0018547C" w:rsidP="0018547C">
      <w:pPr>
        <w:jc w:val="both"/>
        <w:rPr>
          <w:rFonts w:ascii="Times New Roman" w:hAnsi="Times New Roman" w:cs="Times New Roman"/>
          <w:sz w:val="24"/>
          <w:szCs w:val="24"/>
        </w:rPr>
      </w:pPr>
      <w:r w:rsidRPr="00C10663">
        <w:rPr>
          <w:rFonts w:ascii="Times New Roman" w:hAnsi="Times New Roman" w:cs="Times New Roman"/>
          <w:sz w:val="24"/>
          <w:szCs w:val="24"/>
        </w:rPr>
        <w:t xml:space="preserve">      23.03.2023                                п.</w:t>
      </w:r>
      <w:r w:rsidR="00C962F7" w:rsidRPr="00C10663">
        <w:rPr>
          <w:rFonts w:ascii="Times New Roman" w:hAnsi="Times New Roman" w:cs="Times New Roman"/>
          <w:sz w:val="24"/>
          <w:szCs w:val="24"/>
        </w:rPr>
        <w:t xml:space="preserve"> </w:t>
      </w:r>
      <w:r w:rsidRPr="00C10663">
        <w:rPr>
          <w:rFonts w:ascii="Times New Roman" w:hAnsi="Times New Roman" w:cs="Times New Roman"/>
          <w:sz w:val="24"/>
          <w:szCs w:val="24"/>
        </w:rPr>
        <w:t xml:space="preserve">Первоманск                                       № </w:t>
      </w:r>
      <w:r w:rsidR="00B25A48" w:rsidRPr="00C10663">
        <w:rPr>
          <w:rFonts w:ascii="Times New Roman" w:hAnsi="Times New Roman" w:cs="Times New Roman"/>
          <w:sz w:val="24"/>
          <w:szCs w:val="24"/>
        </w:rPr>
        <w:t>40</w:t>
      </w:r>
    </w:p>
    <w:p w:rsidR="0018547C" w:rsidRPr="00C10663" w:rsidRDefault="0018547C" w:rsidP="0018547C">
      <w:pPr>
        <w:autoSpaceDE w:val="0"/>
        <w:autoSpaceDN w:val="0"/>
        <w:adjustRightInd w:val="0"/>
        <w:ind w:right="4960"/>
        <w:jc w:val="both"/>
        <w:rPr>
          <w:rFonts w:ascii="Times New Roman" w:hAnsi="Times New Roman" w:cs="Times New Roman"/>
          <w:sz w:val="24"/>
          <w:szCs w:val="24"/>
        </w:rPr>
      </w:pPr>
    </w:p>
    <w:p w:rsidR="00E33011" w:rsidRPr="00C10663" w:rsidRDefault="0018547C" w:rsidP="00C962F7">
      <w:pPr>
        <w:pStyle w:val="ConsPlusNormal"/>
        <w:ind w:right="3117"/>
        <w:jc w:val="both"/>
      </w:pPr>
      <w:r w:rsidRPr="00C10663">
        <w:rPr>
          <w:rFonts w:ascii="Times New Roman CYR" w:hAnsi="Times New Roman CYR" w:cs="Times New Roman CYR"/>
        </w:rPr>
        <w:t xml:space="preserve">О </w:t>
      </w:r>
      <w:r w:rsidRPr="00C10663">
        <w:t xml:space="preserve">внесении изменений в постановление </w:t>
      </w:r>
      <w:r w:rsidR="00C962F7" w:rsidRPr="00C10663">
        <w:t>от 17.03.2022 № 15</w:t>
      </w:r>
      <w:r w:rsidRPr="00C10663">
        <w:t xml:space="preserve"> «Об </w:t>
      </w:r>
      <w:r w:rsidR="00C962F7" w:rsidRPr="00C10663">
        <w:t xml:space="preserve">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00C962F7" w:rsidRPr="00C10663">
        <w:t>контроля за</w:t>
      </w:r>
      <w:proofErr w:type="gramEnd"/>
      <w:r w:rsidR="00C962F7" w:rsidRPr="00C10663">
        <w:t xml:space="preserve"> обеспечением сохранности автомобильных дорог местного значения на территории Первоманского сельсовета»</w:t>
      </w:r>
    </w:p>
    <w:p w:rsidR="00E33011" w:rsidRPr="00C10663" w:rsidRDefault="00E33011" w:rsidP="00E33011">
      <w:pPr>
        <w:pStyle w:val="ConsPlusNormal"/>
        <w:jc w:val="center"/>
      </w:pPr>
    </w:p>
    <w:p w:rsidR="0032689E" w:rsidRPr="00C10663" w:rsidRDefault="0032689E" w:rsidP="0032689E">
      <w:pPr>
        <w:shd w:val="clear" w:color="auto" w:fill="FFFFFF"/>
        <w:spacing w:after="0"/>
        <w:ind w:firstLine="709"/>
        <w:jc w:val="both"/>
        <w:rPr>
          <w:rFonts w:ascii="Times New Roman" w:hAnsi="Times New Roman" w:cs="Times New Roman"/>
          <w:color w:val="000000"/>
          <w:sz w:val="24"/>
          <w:szCs w:val="24"/>
        </w:rPr>
      </w:pPr>
      <w:r w:rsidRPr="00C10663">
        <w:rPr>
          <w:rFonts w:ascii="Times New Roman" w:hAnsi="Times New Roman" w:cs="Times New Roman"/>
          <w:sz w:val="24"/>
          <w:szCs w:val="24"/>
        </w:rPr>
        <w:t>В соответствии с Федеральным законом от 06.10.2003 N 131-ФЗ "Об общих принципах организации местного самоуправления в Российской Федерации"</w:t>
      </w:r>
      <w:r w:rsidRPr="00C10663">
        <w:rPr>
          <w:rFonts w:ascii="Times New Roman" w:hAnsi="Times New Roman" w:cs="Times New Roman"/>
          <w:color w:val="000000"/>
          <w:sz w:val="24"/>
          <w:szCs w:val="24"/>
        </w:rPr>
        <w:t>,</w:t>
      </w:r>
      <w:bookmarkStart w:id="0" w:name="_Hlk79501936"/>
      <w:r w:rsidRPr="00C10663">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C10663">
        <w:rPr>
          <w:rFonts w:ascii="Times New Roman" w:hAnsi="Times New Roman" w:cs="Times New Roman"/>
          <w:color w:val="000000"/>
          <w:sz w:val="24"/>
          <w:szCs w:val="24"/>
        </w:rPr>
        <w:t>Уставом</w:t>
      </w:r>
      <w:r w:rsidRPr="00C10663">
        <w:rPr>
          <w:rFonts w:ascii="Times New Roman" w:hAnsi="Times New Roman" w:cs="Times New Roman"/>
          <w:sz w:val="24"/>
          <w:szCs w:val="24"/>
        </w:rPr>
        <w:t xml:space="preserve"> </w:t>
      </w:r>
      <w:r w:rsidRPr="00C10663">
        <w:rPr>
          <w:rFonts w:ascii="Times New Roman" w:hAnsi="Times New Roman" w:cs="Times New Roman"/>
          <w:bCs/>
          <w:color w:val="000000"/>
          <w:sz w:val="24"/>
          <w:szCs w:val="24"/>
        </w:rPr>
        <w:t>Первоманского сельсовета Манского района Красноярского края, администрация Первоманского сельсовета</w:t>
      </w:r>
    </w:p>
    <w:p w:rsidR="0032689E" w:rsidRPr="00C10663" w:rsidRDefault="0032689E" w:rsidP="0032689E">
      <w:pPr>
        <w:pStyle w:val="ConsPlusNormal"/>
        <w:jc w:val="both"/>
      </w:pPr>
      <w:r w:rsidRPr="00C10663">
        <w:t>ПОСТАНОВЛЯЕТ:</w:t>
      </w:r>
    </w:p>
    <w:p w:rsidR="0032689E" w:rsidRPr="00C10663" w:rsidRDefault="0032689E" w:rsidP="0046337F">
      <w:pPr>
        <w:pStyle w:val="ConsPlusNormal"/>
        <w:numPr>
          <w:ilvl w:val="0"/>
          <w:numId w:val="2"/>
        </w:numPr>
        <w:jc w:val="both"/>
      </w:pPr>
      <w:r w:rsidRPr="00C10663">
        <w:t>В</w:t>
      </w:r>
      <w:r w:rsidR="00C962F7" w:rsidRPr="00C10663">
        <w:t>нести изменения в постановление от 17.03.2022 № 15</w:t>
      </w:r>
      <w:r w:rsidR="0046337F" w:rsidRPr="00C10663">
        <w:t xml:space="preserve"> «</w:t>
      </w:r>
      <w:r w:rsidRPr="00C10663">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C10663">
        <w:t>контроля за</w:t>
      </w:r>
      <w:proofErr w:type="gramEnd"/>
      <w:r w:rsidRPr="00C10663">
        <w:t xml:space="preserve"> обеспечением сохранности автомобильных дорог местного значения на территории Первоманского сельсовета</w:t>
      </w:r>
      <w:r w:rsidR="0046337F" w:rsidRPr="00C10663">
        <w:t>»</w:t>
      </w:r>
      <w:r w:rsidR="00B25A48" w:rsidRPr="00C10663">
        <w:t xml:space="preserve">: </w:t>
      </w:r>
    </w:p>
    <w:p w:rsidR="00B25A48" w:rsidRPr="00C10663" w:rsidRDefault="00B25A48" w:rsidP="00B25A48">
      <w:pPr>
        <w:pStyle w:val="ConsPlusNormal"/>
        <w:ind w:left="900"/>
        <w:jc w:val="both"/>
      </w:pPr>
    </w:p>
    <w:p w:rsidR="00697A6A" w:rsidRPr="00C10663" w:rsidRDefault="00697A6A" w:rsidP="00697A6A">
      <w:pPr>
        <w:pStyle w:val="ConsPlusNormal"/>
      </w:pPr>
      <w:r w:rsidRPr="00C10663">
        <w:rPr>
          <w:bCs/>
          <w:color w:val="000000"/>
        </w:rPr>
        <w:t xml:space="preserve">          1.1. Изложить в новой редакции </w:t>
      </w:r>
      <w:r w:rsidRPr="00C10663">
        <w:t>Приложение к постановлению</w:t>
      </w:r>
    </w:p>
    <w:p w:rsidR="00B25A48" w:rsidRPr="00C10663" w:rsidRDefault="00697A6A" w:rsidP="00F640AE">
      <w:pPr>
        <w:pStyle w:val="a3"/>
        <w:spacing w:before="0" w:beforeAutospacing="0" w:after="0" w:afterAutospacing="0"/>
        <w:jc w:val="both"/>
      </w:pPr>
      <w:r w:rsidRPr="00C10663">
        <w:t xml:space="preserve">   администрации Первоман</w:t>
      </w:r>
      <w:r w:rsidR="00B25A48" w:rsidRPr="00C10663">
        <w:t xml:space="preserve">ского сельсовета от 17.03.2022 </w:t>
      </w:r>
      <w:r w:rsidR="00CE2E71" w:rsidRPr="00C10663">
        <w:t xml:space="preserve"> </w:t>
      </w:r>
      <w:r w:rsidR="00B25A48" w:rsidRPr="00C10663">
        <w:t>№</w:t>
      </w:r>
      <w:r w:rsidRPr="00C10663">
        <w:t xml:space="preserve"> 15</w:t>
      </w:r>
      <w:r w:rsidR="00CE2E71" w:rsidRPr="00C10663">
        <w:t>.</w:t>
      </w:r>
    </w:p>
    <w:p w:rsidR="00CE2E71" w:rsidRPr="00C10663" w:rsidRDefault="00CE2E71" w:rsidP="00F640AE">
      <w:pPr>
        <w:pStyle w:val="a3"/>
        <w:spacing w:before="0" w:beforeAutospacing="0" w:after="0" w:afterAutospacing="0"/>
        <w:jc w:val="both"/>
      </w:pPr>
    </w:p>
    <w:p w:rsidR="00F640AE" w:rsidRPr="00C10663" w:rsidRDefault="00F640AE" w:rsidP="00F640AE">
      <w:pPr>
        <w:pStyle w:val="a3"/>
        <w:spacing w:before="0" w:beforeAutospacing="0" w:after="0" w:afterAutospacing="0"/>
        <w:jc w:val="both"/>
      </w:pPr>
      <w:r w:rsidRPr="00C10663">
        <w:t xml:space="preserve">2. </w:t>
      </w:r>
      <w:proofErr w:type="gramStart"/>
      <w:r w:rsidRPr="00C10663">
        <w:t>Контроль за</w:t>
      </w:r>
      <w:proofErr w:type="gramEnd"/>
      <w:r w:rsidRPr="00C10663">
        <w:t xml:space="preserve"> исполнением настоящего постановления оставляю за собой.</w:t>
      </w:r>
    </w:p>
    <w:p w:rsidR="00F640AE" w:rsidRPr="00C10663" w:rsidRDefault="00F640AE" w:rsidP="00CE2E71">
      <w:pPr>
        <w:pStyle w:val="a3"/>
        <w:spacing w:before="0" w:beforeAutospacing="0" w:after="0" w:afterAutospacing="0"/>
        <w:jc w:val="both"/>
        <w:rPr>
          <w:color w:val="000000"/>
        </w:rPr>
      </w:pPr>
    </w:p>
    <w:p w:rsidR="00F640AE" w:rsidRPr="00C10663" w:rsidRDefault="00F640AE" w:rsidP="00F640AE">
      <w:pPr>
        <w:pStyle w:val="a3"/>
        <w:spacing w:before="0" w:beforeAutospacing="0" w:after="0" w:afterAutospacing="0"/>
        <w:jc w:val="both"/>
      </w:pPr>
      <w:r w:rsidRPr="00C10663">
        <w:t xml:space="preserve">3. Настоящее постановление вступает в силу после официального опубликования в информационном бюллетене «Ведомости Манского района». </w:t>
      </w:r>
    </w:p>
    <w:p w:rsidR="00F640AE" w:rsidRPr="00C10663" w:rsidRDefault="00F640AE" w:rsidP="00F640AE">
      <w:pPr>
        <w:pStyle w:val="a3"/>
        <w:spacing w:before="0" w:beforeAutospacing="0" w:after="0" w:afterAutospacing="0"/>
        <w:ind w:left="900"/>
        <w:jc w:val="both"/>
        <w:rPr>
          <w:color w:val="000000"/>
        </w:rPr>
      </w:pPr>
    </w:p>
    <w:p w:rsidR="00F640AE" w:rsidRPr="00C10663" w:rsidRDefault="00F640AE" w:rsidP="00F640AE">
      <w:pPr>
        <w:rPr>
          <w:rFonts w:ascii="Times New Roman" w:eastAsia="Times New Roman" w:hAnsi="Times New Roman" w:cs="Times New Roman"/>
          <w:color w:val="000000"/>
          <w:sz w:val="24"/>
          <w:szCs w:val="24"/>
        </w:rPr>
      </w:pPr>
    </w:p>
    <w:p w:rsidR="00F640AE" w:rsidRPr="00C10663" w:rsidRDefault="00F640AE" w:rsidP="00F640AE">
      <w:pPr>
        <w:rPr>
          <w:rFonts w:ascii="Times New Roman" w:eastAsia="Times New Roman" w:hAnsi="Times New Roman" w:cs="Times New Roman"/>
          <w:color w:val="000000"/>
          <w:sz w:val="24"/>
          <w:szCs w:val="24"/>
        </w:rPr>
      </w:pPr>
    </w:p>
    <w:p w:rsidR="00F640AE" w:rsidRPr="00C10663" w:rsidRDefault="00F640AE" w:rsidP="00F640AE">
      <w:pPr>
        <w:rPr>
          <w:rFonts w:ascii="Times New Roman" w:hAnsi="Times New Roman" w:cs="Times New Roman"/>
          <w:color w:val="000000"/>
          <w:sz w:val="24"/>
          <w:szCs w:val="24"/>
        </w:rPr>
      </w:pPr>
      <w:r w:rsidRPr="00C10663">
        <w:rPr>
          <w:rFonts w:ascii="Times New Roman" w:hAnsi="Times New Roman" w:cs="Times New Roman"/>
          <w:color w:val="000000"/>
          <w:sz w:val="24"/>
          <w:szCs w:val="24"/>
        </w:rPr>
        <w:t>Глава  Первоманского                                                     Т. А. Краснослободцева</w:t>
      </w:r>
    </w:p>
    <w:p w:rsidR="00F640AE" w:rsidRPr="00C10663" w:rsidRDefault="00F640AE" w:rsidP="00F640AE">
      <w:pPr>
        <w:rPr>
          <w:rFonts w:ascii="Times New Roman" w:hAnsi="Times New Roman" w:cs="Times New Roman"/>
          <w:color w:val="000000"/>
          <w:sz w:val="24"/>
          <w:szCs w:val="24"/>
        </w:rPr>
      </w:pPr>
      <w:r w:rsidRPr="00C10663">
        <w:rPr>
          <w:rFonts w:ascii="Times New Roman" w:hAnsi="Times New Roman" w:cs="Times New Roman"/>
          <w:color w:val="000000"/>
          <w:sz w:val="24"/>
          <w:szCs w:val="24"/>
        </w:rPr>
        <w:t>сельсовета</w:t>
      </w:r>
    </w:p>
    <w:p w:rsidR="00697A6A" w:rsidRPr="006669C4" w:rsidRDefault="00697A6A" w:rsidP="00697A6A">
      <w:pPr>
        <w:pStyle w:val="ConsPlusNormal"/>
        <w:jc w:val="right"/>
      </w:pPr>
      <w:r w:rsidRPr="006669C4">
        <w:lastRenderedPageBreak/>
        <w:t>Приложение к постановлению администрации</w:t>
      </w:r>
    </w:p>
    <w:p w:rsidR="00697A6A" w:rsidRPr="006669C4" w:rsidRDefault="00697A6A" w:rsidP="00697A6A">
      <w:pPr>
        <w:pStyle w:val="ConsPlusNormal"/>
        <w:jc w:val="right"/>
      </w:pPr>
      <w:r w:rsidRPr="006669C4">
        <w:t xml:space="preserve">Первоманского </w:t>
      </w:r>
      <w:r w:rsidR="00C962F7" w:rsidRPr="006669C4">
        <w:t>сельсовета от 17.03.2022  №</w:t>
      </w:r>
      <w:r w:rsidRPr="006669C4">
        <w:t xml:space="preserve"> 15</w:t>
      </w:r>
    </w:p>
    <w:p w:rsidR="00F640AE" w:rsidRPr="006669C4" w:rsidRDefault="00F640AE" w:rsidP="00697A6A">
      <w:pPr>
        <w:pStyle w:val="ConsPlusNormal"/>
        <w:jc w:val="right"/>
      </w:pPr>
    </w:p>
    <w:p w:rsidR="00697A6A" w:rsidRPr="006669C4" w:rsidRDefault="00697A6A" w:rsidP="00697A6A">
      <w:pPr>
        <w:pStyle w:val="ConsPlusNormal"/>
        <w:jc w:val="center"/>
      </w:pPr>
      <w:r w:rsidRPr="006669C4">
        <w:t xml:space="preserve">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6669C4">
        <w:t>КОНТРОЛЯ ЗА</w:t>
      </w:r>
      <w:proofErr w:type="gramEnd"/>
      <w:r w:rsidRPr="006669C4">
        <w:t xml:space="preserve"> ОБЕСПЕЧЕНИЕМ СОХРАННОСТИ АВТОМОБИЛЬНЫХ ДОРОГ МЕСТНОГО ЗНАЧЕНИЯ НА ТЕРРИТОРИИ ПЕРВОМАНСКОГО СЕЛЬСОВЕТА</w:t>
      </w:r>
    </w:p>
    <w:p w:rsidR="00697A6A" w:rsidRPr="006669C4" w:rsidRDefault="00697A6A" w:rsidP="00697A6A">
      <w:pPr>
        <w:pStyle w:val="ConsPlusNormal"/>
        <w:ind w:firstLine="540"/>
        <w:jc w:val="both"/>
      </w:pPr>
    </w:p>
    <w:p w:rsidR="00697A6A" w:rsidRPr="006669C4" w:rsidRDefault="00697A6A" w:rsidP="00697A6A">
      <w:pPr>
        <w:pStyle w:val="ConsPlusNormal"/>
        <w:jc w:val="center"/>
      </w:pPr>
      <w:r w:rsidRPr="006669C4">
        <w:t>1. Общие положения</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 xml:space="preserve">1.1. Наименование муниципальной функции - осуществление муниципального </w:t>
      </w:r>
      <w:proofErr w:type="gramStart"/>
      <w:r w:rsidRPr="006669C4">
        <w:t>контроля за</w:t>
      </w:r>
      <w:proofErr w:type="gramEnd"/>
      <w:r w:rsidRPr="006669C4">
        <w:t xml:space="preserve"> сохранностью автомобильных дорог местного значения на территории Первоманского сельсовета (далее - муниципальная функция, муниципальный контроль) в отношении юридических лиц и индивидуальных предпринимателей.</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1.2. Органом местного самоуправления, уполномоченным на осуществление мероприятий по муниципальному контролю, является Администрация Первоманского сельсовета (далее также - орган муниципального контроля, орган контроля).</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 xml:space="preserve">1.3. Исполнение муниципальной функции осуществляется в соответствии </w:t>
      </w:r>
      <w:proofErr w:type="gramStart"/>
      <w:r w:rsidRPr="006669C4">
        <w:t>с</w:t>
      </w:r>
      <w:proofErr w:type="gramEnd"/>
      <w:r w:rsidRPr="006669C4">
        <w:t>:</w:t>
      </w:r>
    </w:p>
    <w:p w:rsidR="00697A6A" w:rsidRPr="006669C4" w:rsidRDefault="00697A6A" w:rsidP="00697A6A">
      <w:pPr>
        <w:pStyle w:val="ConsPlusNormal"/>
        <w:spacing w:before="240"/>
        <w:ind w:firstLine="540"/>
        <w:jc w:val="both"/>
      </w:pPr>
      <w:r w:rsidRPr="006669C4">
        <w:t>1) Конституцией Российской Федерации (официальный текст Конституции РФ с внесенными в нее поправками от 30.12.2008 опубликован в изданиях "Российская газета", N 7, 21.01.2009, "Собрание законодательства РФ", 26.01.2009, N 4, ст. 445, "Парламентская газета", N 4, 23-29.01.2009.);</w:t>
      </w:r>
    </w:p>
    <w:p w:rsidR="00697A6A" w:rsidRPr="006669C4" w:rsidRDefault="00697A6A" w:rsidP="00697A6A">
      <w:pPr>
        <w:pStyle w:val="ConsPlusNormal"/>
        <w:spacing w:before="240"/>
        <w:ind w:firstLine="540"/>
        <w:jc w:val="both"/>
      </w:pPr>
      <w:r w:rsidRPr="006669C4">
        <w:t>2)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156-157, 14.11.2007, "Российская газета", N 254, 14.11.2007.);</w:t>
      </w:r>
    </w:p>
    <w:p w:rsidR="00697A6A" w:rsidRPr="006669C4" w:rsidRDefault="00697A6A" w:rsidP="00697A6A">
      <w:pPr>
        <w:pStyle w:val="ConsPlusNormal"/>
        <w:spacing w:before="240"/>
        <w:ind w:firstLine="540"/>
        <w:jc w:val="both"/>
      </w:pPr>
      <w:r w:rsidRPr="006669C4">
        <w:t>3) Федеральным законом от 10.12.1995 N 196-ФЗ "О безопасности дорожного движения" ("Собрание законодательства РФ", 11.12.1995, N 50, ст. 4873, "Российская газета", N 245, 26.12.1995.)</w:t>
      </w:r>
    </w:p>
    <w:p w:rsidR="00697A6A" w:rsidRPr="006669C4" w:rsidRDefault="00697A6A" w:rsidP="00697A6A">
      <w:pPr>
        <w:pStyle w:val="ConsPlusNormal"/>
        <w:spacing w:before="240"/>
        <w:ind w:firstLine="540"/>
        <w:jc w:val="both"/>
      </w:pPr>
      <w:r w:rsidRPr="006669C4">
        <w:t>4)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697A6A" w:rsidRPr="006669C4" w:rsidRDefault="00697A6A" w:rsidP="00697A6A">
      <w:pPr>
        <w:pStyle w:val="ConsPlusNormal"/>
        <w:spacing w:before="240"/>
        <w:ind w:firstLine="540"/>
        <w:jc w:val="both"/>
      </w:pPr>
      <w:r w:rsidRPr="006669C4">
        <w:t>5)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697A6A" w:rsidRPr="006669C4" w:rsidRDefault="00697A6A" w:rsidP="00697A6A">
      <w:pPr>
        <w:pStyle w:val="ConsPlusNormal"/>
        <w:spacing w:before="240"/>
        <w:ind w:firstLine="540"/>
        <w:jc w:val="both"/>
      </w:pPr>
      <w:r w:rsidRPr="006669C4">
        <w:t>6) Федеральным законом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697A6A" w:rsidRPr="006669C4" w:rsidRDefault="00697A6A" w:rsidP="00697A6A">
      <w:pPr>
        <w:pStyle w:val="ConsPlusNormal"/>
        <w:spacing w:before="240"/>
        <w:ind w:firstLine="540"/>
        <w:jc w:val="both"/>
      </w:pPr>
      <w:r w:rsidRPr="006669C4">
        <w:lastRenderedPageBreak/>
        <w:t>7) Постановлением Правительства Росс</w:t>
      </w:r>
      <w:r w:rsidR="00AF729F" w:rsidRPr="006669C4">
        <w:t>ийской Федерации от 30.06.2010 №</w:t>
      </w:r>
      <w:r w:rsidRPr="006669C4">
        <w:t xml:space="preserve"> 489 "Об утверждении Правил подготовки органами государственного контроля (надзора) и органами муниципального </w:t>
      </w:r>
      <w:proofErr w:type="gramStart"/>
      <w:r w:rsidRPr="006669C4">
        <w:t>контроля ежегодных планов проведения плановых проверок юридических лиц</w:t>
      </w:r>
      <w:proofErr w:type="gramEnd"/>
      <w:r w:rsidRPr="006669C4">
        <w:t xml:space="preserve"> и индивидуальных предпринимателей" ("Собрание зак</w:t>
      </w:r>
      <w:r w:rsidR="00AF729F" w:rsidRPr="006669C4">
        <w:t>онодательства РФ", 12.07.2010, №</w:t>
      </w:r>
      <w:r w:rsidRPr="006669C4">
        <w:t xml:space="preserve"> 28, ст. 3706.);</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 xml:space="preserve">8) Постановлением </w:t>
      </w:r>
      <w:r w:rsidR="00AF729F" w:rsidRPr="006669C4">
        <w:t>Правительства РФ от 11.04.2006 №</w:t>
      </w:r>
      <w:r w:rsidRPr="006669C4">
        <w:t xml:space="preserve"> 209 "О некоторых вопросах, связанных с классификацией автомобильных дорог в Российской Федерации" ("Собрание зак</w:t>
      </w:r>
      <w:r w:rsidR="00AF729F" w:rsidRPr="006669C4">
        <w:t>онодательства РФ", 17.04.2006, №</w:t>
      </w:r>
      <w:r w:rsidRPr="006669C4">
        <w:t xml:space="preserve"> 16, ст. 1747.);</w:t>
      </w:r>
    </w:p>
    <w:p w:rsidR="00697A6A" w:rsidRPr="006669C4" w:rsidRDefault="00697A6A" w:rsidP="00697A6A">
      <w:pPr>
        <w:pStyle w:val="ConsPlusNormal"/>
        <w:spacing w:before="240"/>
        <w:ind w:firstLine="540"/>
        <w:jc w:val="both"/>
      </w:pPr>
      <w:r w:rsidRPr="006669C4">
        <w:t xml:space="preserve">9) Постановлением </w:t>
      </w:r>
      <w:r w:rsidR="00AF729F" w:rsidRPr="006669C4">
        <w:t>Правительства РФ от 28.09.2009 №</w:t>
      </w:r>
      <w:r w:rsidRPr="006669C4">
        <w:t xml:space="preserve"> 767 "О классификации автомобильных дорог в Российской Федерации" ("Собрание зак</w:t>
      </w:r>
      <w:r w:rsidR="00AF729F" w:rsidRPr="006669C4">
        <w:t>онодательства РФ", 05.10.2009, №</w:t>
      </w:r>
      <w:r w:rsidRPr="006669C4">
        <w:t xml:space="preserve"> 40 (2 ч.), ст. 4703.);</w:t>
      </w:r>
    </w:p>
    <w:p w:rsidR="00697A6A" w:rsidRPr="006669C4" w:rsidRDefault="00697A6A" w:rsidP="00697A6A">
      <w:pPr>
        <w:pStyle w:val="ConsPlusNormal"/>
        <w:spacing w:before="240"/>
        <w:ind w:firstLine="540"/>
        <w:jc w:val="both"/>
      </w:pPr>
      <w:r w:rsidRPr="006669C4">
        <w:t xml:space="preserve">10) Государственным стандартом Российской Федерации ГОСТ </w:t>
      </w:r>
      <w:proofErr w:type="gramStart"/>
      <w:r w:rsidRPr="006669C4">
        <w:t>Р</w:t>
      </w:r>
      <w:proofErr w:type="gramEnd"/>
      <w:r w:rsidRPr="006669C4">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697A6A" w:rsidRPr="006669C4" w:rsidRDefault="00697A6A" w:rsidP="00697A6A">
      <w:pPr>
        <w:pStyle w:val="ConsPlusNormal"/>
        <w:spacing w:before="240"/>
        <w:ind w:firstLine="540"/>
        <w:jc w:val="both"/>
      </w:pPr>
      <w:r w:rsidRPr="006669C4">
        <w:t>11) Приказом Министерства экономического развития Росс</w:t>
      </w:r>
      <w:r w:rsidR="00AF729F" w:rsidRPr="006669C4">
        <w:t>ийской Федерации от 30.04.2009 №</w:t>
      </w:r>
      <w:r w:rsidRPr="006669C4">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w:t>
      </w:r>
      <w:r w:rsidR="00AF729F" w:rsidRPr="006669C4">
        <w:t>онтроля" ("Российская газета", №</w:t>
      </w:r>
      <w:r w:rsidRPr="006669C4">
        <w:t xml:space="preserve"> 85, 14.05.2009.);</w:t>
      </w:r>
    </w:p>
    <w:p w:rsidR="00697A6A" w:rsidRPr="006669C4" w:rsidRDefault="00697A6A" w:rsidP="00697A6A">
      <w:pPr>
        <w:pStyle w:val="ConsPlusNormal"/>
        <w:spacing w:before="240"/>
        <w:ind w:firstLine="540"/>
        <w:jc w:val="both"/>
      </w:pPr>
      <w:r w:rsidRPr="006669C4">
        <w:t>12) Законом Кр</w:t>
      </w:r>
      <w:r w:rsidR="00AF729F" w:rsidRPr="006669C4">
        <w:t>асноярского края от 05.12.2013 №</w:t>
      </w:r>
      <w:r w:rsidRPr="006669C4">
        <w:t xml:space="preserve">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6669C4">
        <w:t>полномочиями</w:t>
      </w:r>
      <w:proofErr w:type="gramEnd"/>
      <w:r w:rsidRPr="006669C4">
        <w:t xml:space="preserve"> по осуществлению которого наделены органы местного самоуправления" ("Ведомости высших органов государственн</w:t>
      </w:r>
      <w:r w:rsidR="00AF729F" w:rsidRPr="006669C4">
        <w:t>ой власти Красноярского края", №</w:t>
      </w:r>
      <w:r w:rsidRPr="006669C4">
        <w:t xml:space="preserve"> 52 (627), 23.12.2013);</w:t>
      </w:r>
    </w:p>
    <w:p w:rsidR="00697A6A" w:rsidRPr="006669C4" w:rsidRDefault="00697A6A" w:rsidP="00697A6A">
      <w:pPr>
        <w:pStyle w:val="ConsPlusNormal"/>
        <w:spacing w:before="240"/>
        <w:ind w:firstLine="540"/>
        <w:jc w:val="both"/>
      </w:pPr>
      <w:r w:rsidRPr="006669C4">
        <w:t>13) Уставом Первоманского сельсовета;</w:t>
      </w:r>
    </w:p>
    <w:p w:rsidR="00697A6A" w:rsidRPr="006669C4" w:rsidRDefault="00697A6A" w:rsidP="00697A6A">
      <w:pPr>
        <w:pStyle w:val="ConsPlusNormal"/>
        <w:spacing w:before="240"/>
        <w:ind w:firstLine="540"/>
        <w:jc w:val="both"/>
      </w:pPr>
      <w:r w:rsidRPr="006669C4">
        <w:t>14) настоящим Административным регламентом.</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 xml:space="preserve">1.4. </w:t>
      </w:r>
      <w:proofErr w:type="gramStart"/>
      <w:r w:rsidRPr="006669C4">
        <w:t>Предметом муниципального контроля за обеспечением сохранности автомобильных дорог местного значения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1.5. Права и обязанности органа муниципального контроля, должностных лиц при осуществлении муниципального контроля.</w:t>
      </w:r>
    </w:p>
    <w:p w:rsidR="00697A6A" w:rsidRPr="006669C4" w:rsidRDefault="00697A6A" w:rsidP="00697A6A">
      <w:pPr>
        <w:pStyle w:val="ConsPlusNormal"/>
        <w:spacing w:before="240"/>
        <w:ind w:firstLine="540"/>
        <w:jc w:val="both"/>
      </w:pPr>
      <w:r w:rsidRPr="006669C4">
        <w:t xml:space="preserve">1.5.1. Ответственными должностными лицами (муниципальными инспекторами) Администрации Первоманского сельсовета, уполномоченными осуществлять муниципальный </w:t>
      </w:r>
      <w:proofErr w:type="gramStart"/>
      <w:r w:rsidRPr="006669C4">
        <w:t>контроль за</w:t>
      </w:r>
      <w:proofErr w:type="gramEnd"/>
      <w:r w:rsidRPr="006669C4">
        <w:t xml:space="preserve"> сохранностью автомобильных дорог местного значения, являются специалисты администрации Первоманского сельсовета.</w:t>
      </w:r>
    </w:p>
    <w:p w:rsidR="00697A6A" w:rsidRPr="006669C4" w:rsidRDefault="00697A6A" w:rsidP="00697A6A">
      <w:pPr>
        <w:pStyle w:val="ConsPlusNormal"/>
        <w:spacing w:before="240"/>
        <w:ind w:firstLine="540"/>
        <w:jc w:val="both"/>
      </w:pPr>
      <w:r w:rsidRPr="006669C4">
        <w:lastRenderedPageBreak/>
        <w:t>1.5.2. При осуществлении муниципального контроля муниципальные инспекторы обязаны:</w:t>
      </w:r>
    </w:p>
    <w:p w:rsidR="00697A6A" w:rsidRPr="006669C4" w:rsidRDefault="00697A6A" w:rsidP="00697A6A">
      <w:pPr>
        <w:pStyle w:val="ConsPlusNormal"/>
        <w:spacing w:before="240"/>
        <w:ind w:firstLine="540"/>
        <w:jc w:val="both"/>
      </w:pPr>
      <w:proofErr w:type="gramStart"/>
      <w:r w:rsidRPr="006669C4">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697A6A" w:rsidRPr="006669C4" w:rsidRDefault="00697A6A" w:rsidP="00697A6A">
      <w:pPr>
        <w:pStyle w:val="ConsPlusNormal"/>
        <w:spacing w:before="240"/>
        <w:ind w:firstLine="540"/>
        <w:jc w:val="both"/>
      </w:pPr>
      <w:r w:rsidRPr="006669C4">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7A6A" w:rsidRPr="006669C4" w:rsidRDefault="00697A6A" w:rsidP="00697A6A">
      <w:pPr>
        <w:pStyle w:val="ConsPlusNormal"/>
        <w:spacing w:before="240"/>
        <w:ind w:firstLine="540"/>
        <w:jc w:val="both"/>
      </w:pPr>
      <w:r w:rsidRPr="006669C4">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97A6A" w:rsidRPr="006669C4" w:rsidRDefault="00697A6A" w:rsidP="00697A6A">
      <w:pPr>
        <w:pStyle w:val="ConsPlusNormal"/>
        <w:spacing w:before="240"/>
        <w:ind w:firstLine="540"/>
        <w:jc w:val="both"/>
      </w:pPr>
      <w:proofErr w:type="gramStart"/>
      <w:r w:rsidRPr="006669C4">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частью 5 статьи 10 Фед</w:t>
      </w:r>
      <w:r w:rsidR="00AF729F" w:rsidRPr="006669C4">
        <w:t>ерального закона от 26.12.2008 №</w:t>
      </w:r>
      <w:r w:rsidRPr="006669C4">
        <w:t xml:space="preserve"> 294-ФЗ "О защите прав юридических лиц и индивидуальных предпринимателей</w:t>
      </w:r>
      <w:proofErr w:type="gramEnd"/>
      <w:r w:rsidRPr="006669C4">
        <w:t xml:space="preserve"> при осуществлении государственного контроля (надзора) и муниципального контроля";</w:t>
      </w:r>
    </w:p>
    <w:p w:rsidR="00697A6A" w:rsidRPr="006669C4" w:rsidRDefault="00697A6A" w:rsidP="00697A6A">
      <w:pPr>
        <w:pStyle w:val="ConsPlusNormal"/>
        <w:spacing w:before="240"/>
        <w:ind w:firstLine="540"/>
        <w:jc w:val="both"/>
      </w:pPr>
      <w:r w:rsidRPr="006669C4">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7A6A" w:rsidRPr="006669C4" w:rsidRDefault="00697A6A" w:rsidP="00697A6A">
      <w:pPr>
        <w:pStyle w:val="ConsPlusNormal"/>
        <w:spacing w:before="240"/>
        <w:ind w:firstLine="540"/>
        <w:jc w:val="both"/>
      </w:pPr>
      <w:r w:rsidRPr="006669C4">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7A6A" w:rsidRPr="006669C4" w:rsidRDefault="00697A6A" w:rsidP="00697A6A">
      <w:pPr>
        <w:pStyle w:val="ConsPlusNormal"/>
        <w:spacing w:before="240"/>
        <w:ind w:firstLine="540"/>
        <w:jc w:val="both"/>
      </w:pPr>
      <w:r w:rsidRPr="006669C4">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97A6A" w:rsidRPr="006669C4" w:rsidRDefault="00697A6A" w:rsidP="00697A6A">
      <w:pPr>
        <w:pStyle w:val="ConsPlusNormal"/>
        <w:spacing w:before="240"/>
        <w:ind w:firstLine="540"/>
        <w:jc w:val="both"/>
      </w:pPr>
      <w:proofErr w:type="gramStart"/>
      <w:r w:rsidRPr="006669C4">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w:t>
      </w:r>
      <w:proofErr w:type="gramEnd"/>
      <w:r w:rsidRPr="006669C4">
        <w:t>,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7A6A" w:rsidRPr="006669C4" w:rsidRDefault="00697A6A" w:rsidP="00697A6A">
      <w:pPr>
        <w:pStyle w:val="ConsPlusNormal"/>
        <w:spacing w:before="240"/>
        <w:ind w:firstLine="540"/>
        <w:jc w:val="both"/>
      </w:pPr>
      <w:r w:rsidRPr="006669C4">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7A6A" w:rsidRPr="006669C4" w:rsidRDefault="00697A6A" w:rsidP="00697A6A">
      <w:pPr>
        <w:pStyle w:val="ConsPlusNormal"/>
        <w:spacing w:before="240"/>
        <w:ind w:firstLine="540"/>
        <w:jc w:val="both"/>
      </w:pPr>
      <w:r w:rsidRPr="006669C4">
        <w:lastRenderedPageBreak/>
        <w:t>10) соблюдать сроки проведения проверки, установленные пунктом 2.2.4. раздела 2 настоящего Административного регламента;</w:t>
      </w:r>
    </w:p>
    <w:p w:rsidR="00697A6A" w:rsidRPr="006669C4" w:rsidRDefault="00697A6A" w:rsidP="00697A6A">
      <w:pPr>
        <w:pStyle w:val="ConsPlusNormal"/>
        <w:spacing w:before="240"/>
        <w:ind w:firstLine="540"/>
        <w:jc w:val="both"/>
      </w:pPr>
      <w:r w:rsidRPr="006669C4">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97A6A" w:rsidRPr="006669C4" w:rsidRDefault="00697A6A" w:rsidP="00697A6A">
      <w:pPr>
        <w:pStyle w:val="ConsPlusNormal"/>
        <w:spacing w:before="240"/>
        <w:ind w:firstLine="540"/>
        <w:jc w:val="both"/>
      </w:pPr>
      <w:r w:rsidRPr="006669C4">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7A6A" w:rsidRPr="006669C4" w:rsidRDefault="00697A6A" w:rsidP="00697A6A">
      <w:pPr>
        <w:pStyle w:val="ConsPlusNormal"/>
        <w:spacing w:before="240"/>
        <w:ind w:firstLine="540"/>
        <w:jc w:val="both"/>
      </w:pPr>
      <w:proofErr w:type="gramStart"/>
      <w:r w:rsidRPr="006669C4">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6669C4">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697A6A" w:rsidRPr="006669C4" w:rsidRDefault="00697A6A" w:rsidP="00697A6A">
      <w:pPr>
        <w:pStyle w:val="ConsPlusNormal"/>
        <w:spacing w:before="240"/>
        <w:ind w:firstLine="540"/>
        <w:jc w:val="both"/>
      </w:pPr>
      <w:r w:rsidRPr="006669C4">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97A6A" w:rsidRPr="006669C4" w:rsidRDefault="00697A6A" w:rsidP="00697A6A">
      <w:pPr>
        <w:pStyle w:val="ConsPlusNormal"/>
        <w:spacing w:before="240"/>
        <w:ind w:firstLine="540"/>
        <w:jc w:val="both"/>
      </w:pPr>
      <w:r w:rsidRPr="006669C4">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697A6A" w:rsidRPr="006669C4" w:rsidRDefault="00697A6A" w:rsidP="00697A6A">
      <w:pPr>
        <w:pStyle w:val="ConsPlusNormal"/>
        <w:spacing w:before="240"/>
        <w:ind w:firstLine="540"/>
        <w:jc w:val="both"/>
      </w:pPr>
      <w:r w:rsidRPr="006669C4">
        <w:t xml:space="preserve">16)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6669C4">
        <w:t>документах</w:t>
      </w:r>
      <w:proofErr w:type="gramEnd"/>
      <w:r w:rsidRPr="006669C4">
        <w:t xml:space="preserve">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
    <w:p w:rsidR="00697A6A" w:rsidRPr="006669C4" w:rsidRDefault="00697A6A" w:rsidP="00697A6A">
      <w:pPr>
        <w:pStyle w:val="ConsPlusNormal"/>
        <w:spacing w:before="240"/>
        <w:ind w:firstLine="540"/>
        <w:jc w:val="both"/>
      </w:pPr>
      <w:r w:rsidRPr="006669C4">
        <w:t>1.5.3. При осуществлении муниципального контроля орган муниципального контроля, муниципальные инспекторы вправе:</w:t>
      </w:r>
    </w:p>
    <w:p w:rsidR="00697A6A" w:rsidRPr="006669C4" w:rsidRDefault="00697A6A" w:rsidP="00697A6A">
      <w:pPr>
        <w:pStyle w:val="ConsPlusNormal"/>
        <w:spacing w:before="240"/>
        <w:ind w:firstLine="540"/>
        <w:jc w:val="both"/>
      </w:pPr>
      <w:r w:rsidRPr="006669C4">
        <w:t>1) в случае необходимости привлекать к проведению проверок экспертов, экспертные организации;</w:t>
      </w:r>
    </w:p>
    <w:p w:rsidR="00697A6A" w:rsidRPr="006669C4" w:rsidRDefault="00697A6A" w:rsidP="00697A6A">
      <w:pPr>
        <w:pStyle w:val="ConsPlusNormal"/>
        <w:spacing w:before="240"/>
        <w:ind w:firstLine="540"/>
        <w:jc w:val="both"/>
      </w:pPr>
      <w:r w:rsidRPr="006669C4">
        <w:t>2) пресекать и предотвращать нарушения;</w:t>
      </w:r>
    </w:p>
    <w:p w:rsidR="00697A6A" w:rsidRPr="006669C4" w:rsidRDefault="00697A6A" w:rsidP="00697A6A">
      <w:pPr>
        <w:pStyle w:val="ConsPlusNormal"/>
        <w:spacing w:before="240"/>
        <w:ind w:firstLine="540"/>
        <w:jc w:val="both"/>
      </w:pPr>
      <w:r w:rsidRPr="006669C4">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697A6A" w:rsidRPr="006669C4" w:rsidRDefault="00697A6A" w:rsidP="00697A6A">
      <w:pPr>
        <w:pStyle w:val="ConsPlusNormal"/>
        <w:spacing w:before="240"/>
        <w:ind w:firstLine="540"/>
        <w:jc w:val="both"/>
      </w:pPr>
      <w:r w:rsidRPr="006669C4">
        <w:t xml:space="preserve">4) обращаться в установленном порядке в органы внутренних дел за оказанием </w:t>
      </w:r>
      <w:r w:rsidRPr="006669C4">
        <w:lastRenderedPageBreak/>
        <w:t xml:space="preserve">содействия в предотвращении и пресечении действий, препятствующих осуществлению их деятельности по муниципальному </w:t>
      </w:r>
      <w:proofErr w:type="gramStart"/>
      <w:r w:rsidRPr="006669C4">
        <w:t>контролю за</w:t>
      </w:r>
      <w:proofErr w:type="gramEnd"/>
      <w:r w:rsidRPr="006669C4">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697A6A" w:rsidRPr="006669C4" w:rsidRDefault="00697A6A" w:rsidP="00697A6A">
      <w:pPr>
        <w:pStyle w:val="ConsPlusNormal"/>
        <w:spacing w:before="240"/>
        <w:ind w:firstLine="540"/>
        <w:jc w:val="both"/>
      </w:pPr>
      <w:r w:rsidRPr="006669C4">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97A6A" w:rsidRPr="006669C4" w:rsidRDefault="00697A6A" w:rsidP="00697A6A">
      <w:pPr>
        <w:pStyle w:val="ConsPlusNormal"/>
        <w:spacing w:before="240"/>
        <w:ind w:firstLine="540"/>
        <w:jc w:val="both"/>
      </w:pPr>
      <w:proofErr w:type="gramStart"/>
      <w:r w:rsidRPr="006669C4">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6669C4">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669C4">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97A6A" w:rsidRPr="006669C4" w:rsidRDefault="00697A6A" w:rsidP="00697A6A">
      <w:pPr>
        <w:pStyle w:val="ConsPlusNormal"/>
        <w:spacing w:before="240"/>
        <w:ind w:firstLine="540"/>
        <w:jc w:val="both"/>
      </w:pPr>
      <w:r w:rsidRPr="006669C4">
        <w:t>7) проводить плановые (рейдовые) осмотры, обследования объектов муниципального контроля на основании плановых (рейдовых) заданий;</w:t>
      </w:r>
    </w:p>
    <w:p w:rsidR="00697A6A" w:rsidRPr="006669C4" w:rsidRDefault="00697A6A" w:rsidP="00697A6A">
      <w:pPr>
        <w:pStyle w:val="ConsPlusNormal"/>
        <w:spacing w:before="240"/>
        <w:ind w:firstLine="540"/>
        <w:jc w:val="both"/>
      </w:pPr>
      <w:proofErr w:type="gramStart"/>
      <w:r w:rsidRPr="006669C4">
        <w:t>8) запрашивать документы и (или) информацию, включенных в утвержденный Правительством Росс</w:t>
      </w:r>
      <w:r w:rsidR="00E80F99" w:rsidRPr="006669C4">
        <w:t>ийской Федерации от 19.04.2016 №</w:t>
      </w:r>
      <w:r w:rsidRPr="006669C4">
        <w:t xml:space="preserve">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6669C4">
        <w:t xml:space="preserve"> эти документы и (или) информация.</w:t>
      </w:r>
    </w:p>
    <w:p w:rsidR="00697A6A" w:rsidRPr="006669C4" w:rsidRDefault="00697A6A" w:rsidP="00697A6A">
      <w:pPr>
        <w:pStyle w:val="ConsPlusNormal"/>
        <w:spacing w:before="240"/>
        <w:ind w:firstLine="540"/>
        <w:jc w:val="both"/>
      </w:pPr>
      <w:r w:rsidRPr="006669C4">
        <w:t>1.5.4. При проведении проверок муниципальные инспекторы обязаны соблюдать ограничения, установленные статьей 15 Фед</w:t>
      </w:r>
      <w:r w:rsidR="00E80F99" w:rsidRPr="006669C4">
        <w:t>ерального закона от 26.12.2008 №</w:t>
      </w:r>
      <w:r w:rsidRPr="006669C4">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7A6A" w:rsidRPr="006669C4" w:rsidRDefault="00697A6A" w:rsidP="00697A6A">
      <w:pPr>
        <w:pStyle w:val="ConsPlusNormal"/>
        <w:spacing w:before="240"/>
        <w:ind w:firstLine="540"/>
        <w:jc w:val="both"/>
      </w:pPr>
      <w:r w:rsidRPr="006669C4">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697A6A" w:rsidRPr="006669C4" w:rsidRDefault="00697A6A" w:rsidP="00697A6A">
      <w:pPr>
        <w:pStyle w:val="ConsPlusNormal"/>
        <w:spacing w:before="240"/>
        <w:ind w:firstLine="540"/>
        <w:jc w:val="both"/>
      </w:pPr>
      <w:r w:rsidRPr="006669C4">
        <w:t xml:space="preserve">1)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w:t>
      </w:r>
      <w:r w:rsidRPr="006669C4">
        <w:lastRenderedPageBreak/>
        <w:t>Правительством Российской Федерации;</w:t>
      </w:r>
    </w:p>
    <w:p w:rsidR="00697A6A" w:rsidRPr="006669C4" w:rsidRDefault="00697A6A" w:rsidP="00697A6A">
      <w:pPr>
        <w:pStyle w:val="ConsPlusNormal"/>
        <w:spacing w:before="240"/>
        <w:ind w:firstLine="540"/>
        <w:jc w:val="both"/>
      </w:pPr>
      <w:r w:rsidRPr="006669C4">
        <w:t>2) представления документов, информации до даты начала проведения проверки; 3) предоставления сведений и документов, не относящихся к предмету документарной проверки.</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1.6. Права и обязанности лиц, в отношении которых осуществляются мероприятия по муниципальному контролю.</w:t>
      </w:r>
    </w:p>
    <w:p w:rsidR="00697A6A" w:rsidRPr="006669C4" w:rsidRDefault="00697A6A" w:rsidP="00697A6A">
      <w:pPr>
        <w:pStyle w:val="ConsPlusNormal"/>
        <w:spacing w:before="240"/>
        <w:ind w:firstLine="540"/>
        <w:jc w:val="both"/>
      </w:pPr>
      <w:r w:rsidRPr="006669C4">
        <w:t>1.6.1. Лица, в отношении которых осуществляются мероприятия по контролю, вправе:</w:t>
      </w:r>
    </w:p>
    <w:p w:rsidR="00697A6A" w:rsidRPr="006669C4" w:rsidRDefault="00697A6A" w:rsidP="00697A6A">
      <w:pPr>
        <w:pStyle w:val="ConsPlusNormal"/>
        <w:spacing w:before="240"/>
        <w:ind w:firstLine="540"/>
        <w:jc w:val="both"/>
      </w:pPr>
      <w:r w:rsidRPr="006669C4">
        <w:t>1) непосредственно присутствовать при проведении проверки, давать объяснения по вопросам, относящимся к предмету проверки;</w:t>
      </w:r>
    </w:p>
    <w:p w:rsidR="00697A6A" w:rsidRPr="006669C4" w:rsidRDefault="00697A6A" w:rsidP="00697A6A">
      <w:pPr>
        <w:pStyle w:val="ConsPlusNormal"/>
        <w:spacing w:before="240"/>
        <w:ind w:firstLine="540"/>
        <w:jc w:val="both"/>
      </w:pPr>
      <w:r w:rsidRPr="006669C4">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697A6A" w:rsidRPr="006669C4" w:rsidRDefault="00697A6A" w:rsidP="00697A6A">
      <w:pPr>
        <w:pStyle w:val="ConsPlusNormal"/>
        <w:spacing w:before="240"/>
        <w:ind w:firstLine="540"/>
        <w:jc w:val="both"/>
      </w:pPr>
      <w:r w:rsidRPr="006669C4">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97A6A" w:rsidRPr="006669C4" w:rsidRDefault="00697A6A" w:rsidP="00697A6A">
      <w:pPr>
        <w:pStyle w:val="ConsPlusNormal"/>
        <w:spacing w:before="240"/>
        <w:ind w:firstLine="540"/>
        <w:jc w:val="both"/>
      </w:pPr>
      <w:r w:rsidRPr="006669C4">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7A6A" w:rsidRPr="006669C4" w:rsidRDefault="00697A6A" w:rsidP="00697A6A">
      <w:pPr>
        <w:pStyle w:val="ConsPlusNormal"/>
        <w:spacing w:before="240"/>
        <w:ind w:firstLine="540"/>
        <w:jc w:val="both"/>
      </w:pPr>
      <w:r w:rsidRPr="006669C4">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697A6A" w:rsidRPr="006669C4" w:rsidRDefault="00697A6A" w:rsidP="00697A6A">
      <w:pPr>
        <w:pStyle w:val="ConsPlusNormal"/>
        <w:spacing w:before="240"/>
        <w:ind w:firstLine="540"/>
        <w:jc w:val="both"/>
      </w:pPr>
      <w:proofErr w:type="gramStart"/>
      <w:r w:rsidRPr="006669C4">
        <w:t>6) вести журнал учета проверок по типовой форме, установленной приказом Минэконо</w:t>
      </w:r>
      <w:r w:rsidR="00E80F99" w:rsidRPr="006669C4">
        <w:t>мразвития России от 30.04.2009 №</w:t>
      </w:r>
      <w:r w:rsidRPr="006669C4">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97A6A" w:rsidRPr="006669C4" w:rsidRDefault="00697A6A" w:rsidP="00697A6A">
      <w:pPr>
        <w:pStyle w:val="ConsPlusNormal"/>
        <w:spacing w:before="240"/>
        <w:ind w:firstLine="540"/>
        <w:jc w:val="both"/>
      </w:pPr>
      <w:r w:rsidRPr="006669C4">
        <w:t>7)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97A6A" w:rsidRPr="006669C4" w:rsidRDefault="00697A6A" w:rsidP="00697A6A">
      <w:pPr>
        <w:pStyle w:val="ConsPlusNormal"/>
        <w:spacing w:before="240"/>
        <w:ind w:firstLine="540"/>
        <w:jc w:val="both"/>
      </w:pPr>
      <w:r w:rsidRPr="006669C4">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697A6A" w:rsidRPr="006669C4" w:rsidRDefault="00697A6A" w:rsidP="00697A6A">
      <w:pPr>
        <w:pStyle w:val="ConsPlusNormal"/>
        <w:spacing w:before="240"/>
        <w:ind w:firstLine="540"/>
        <w:jc w:val="both"/>
      </w:pPr>
      <w:r w:rsidRPr="006669C4">
        <w:t>9)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97A6A" w:rsidRPr="006669C4" w:rsidRDefault="00697A6A" w:rsidP="00697A6A">
      <w:pPr>
        <w:pStyle w:val="ConsPlusNormal"/>
        <w:spacing w:before="240"/>
        <w:ind w:firstLine="540"/>
        <w:jc w:val="both"/>
      </w:pPr>
      <w:r w:rsidRPr="006669C4">
        <w:t xml:space="preserve">10) представить дополнительно в орган контроля документы, подтверждающие </w:t>
      </w:r>
      <w:r w:rsidRPr="006669C4">
        <w:lastRenderedPageBreak/>
        <w:t xml:space="preserve">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w:t>
      </w:r>
      <w:proofErr w:type="gramStart"/>
      <w:r w:rsidRPr="006669C4">
        <w:t>противоречий</w:t>
      </w:r>
      <w:proofErr w:type="gramEnd"/>
      <w:r w:rsidRPr="006669C4">
        <w:t xml:space="preserve"> либо относительно несоответствия сведений;</w:t>
      </w:r>
    </w:p>
    <w:p w:rsidR="00697A6A" w:rsidRPr="006669C4" w:rsidRDefault="00697A6A" w:rsidP="00697A6A">
      <w:pPr>
        <w:pStyle w:val="ConsPlusNormal"/>
        <w:spacing w:before="240"/>
        <w:ind w:firstLine="540"/>
        <w:jc w:val="both"/>
      </w:pPr>
      <w:proofErr w:type="gramStart"/>
      <w:r w:rsidRPr="006669C4">
        <w:t>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6669C4">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97A6A" w:rsidRPr="006669C4" w:rsidRDefault="00697A6A" w:rsidP="00697A6A">
      <w:pPr>
        <w:pStyle w:val="ConsPlusNormal"/>
        <w:spacing w:before="240"/>
        <w:ind w:firstLine="540"/>
        <w:jc w:val="both"/>
      </w:pPr>
      <w:r w:rsidRPr="006669C4">
        <w:t>1.6.2. При проведении проверок юридические лица, индивидуальные предприниматели обязаны:</w:t>
      </w:r>
    </w:p>
    <w:p w:rsidR="00697A6A" w:rsidRPr="006669C4" w:rsidRDefault="00697A6A" w:rsidP="00697A6A">
      <w:pPr>
        <w:pStyle w:val="ConsPlusNormal"/>
        <w:spacing w:before="240"/>
        <w:ind w:firstLine="540"/>
        <w:jc w:val="both"/>
      </w:pPr>
      <w:r w:rsidRPr="006669C4">
        <w:t>1)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697A6A" w:rsidRPr="006669C4" w:rsidRDefault="00697A6A" w:rsidP="00697A6A">
      <w:pPr>
        <w:pStyle w:val="ConsPlusNormal"/>
        <w:spacing w:before="240"/>
        <w:ind w:firstLine="540"/>
        <w:jc w:val="both"/>
      </w:pPr>
      <w:r w:rsidRPr="006669C4">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697A6A" w:rsidRPr="006669C4" w:rsidRDefault="00697A6A" w:rsidP="00697A6A">
      <w:pPr>
        <w:pStyle w:val="ConsPlusNormal"/>
        <w:spacing w:before="240"/>
        <w:ind w:firstLine="540"/>
        <w:jc w:val="both"/>
      </w:pPr>
      <w:r w:rsidRPr="006669C4">
        <w:t>3)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97A6A" w:rsidRPr="006669C4" w:rsidRDefault="00697A6A" w:rsidP="00697A6A">
      <w:pPr>
        <w:pStyle w:val="ConsPlusNormal"/>
        <w:spacing w:before="240"/>
        <w:ind w:firstLine="540"/>
        <w:jc w:val="both"/>
      </w:pPr>
      <w:proofErr w:type="gramStart"/>
      <w:r w:rsidRPr="006669C4">
        <w:t>4)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1.7. Результатами исполнения муниципальной функции являются: - составление акта проверки юридического лица, индивидуального предпринимателя (далее - акт</w:t>
      </w:r>
      <w:r w:rsidR="00E80F99" w:rsidRPr="006669C4">
        <w:t xml:space="preserve"> проверки) </w:t>
      </w:r>
      <w:proofErr w:type="gramStart"/>
      <w:r w:rsidR="00E80F99" w:rsidRPr="006669C4">
        <w:t>согласно приложения</w:t>
      </w:r>
      <w:proofErr w:type="gramEnd"/>
      <w:r w:rsidR="00E80F99" w:rsidRPr="006669C4">
        <w:t xml:space="preserve"> №</w:t>
      </w:r>
      <w:r w:rsidRPr="006669C4">
        <w:t xml:space="preserve"> 3; -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lastRenderedPageBreak/>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97A6A" w:rsidRPr="006669C4" w:rsidRDefault="00697A6A" w:rsidP="00697A6A">
      <w:pPr>
        <w:pStyle w:val="ConsPlusNormal"/>
        <w:spacing w:before="240"/>
        <w:ind w:firstLine="540"/>
        <w:jc w:val="both"/>
      </w:pPr>
      <w:r w:rsidRPr="006669C4">
        <w:t>1.8.1.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697A6A" w:rsidRPr="006669C4" w:rsidRDefault="00697A6A" w:rsidP="00697A6A">
      <w:pPr>
        <w:pStyle w:val="ConsPlusNormal"/>
        <w:spacing w:before="240"/>
        <w:ind w:firstLine="540"/>
        <w:jc w:val="both"/>
      </w:pPr>
      <w:r w:rsidRPr="006669C4">
        <w:t>1.8.1.1. Информация об уполномоченных представителях юридического лица, индивидуального предпринимателя (при наличии представителей), документы, подтверждающие полномочия представителей.</w:t>
      </w:r>
    </w:p>
    <w:p w:rsidR="00697A6A" w:rsidRPr="006669C4" w:rsidRDefault="00697A6A" w:rsidP="00697A6A">
      <w:pPr>
        <w:pStyle w:val="ConsPlusNormal"/>
        <w:spacing w:before="240"/>
        <w:ind w:firstLine="540"/>
        <w:jc w:val="both"/>
      </w:pPr>
      <w:r w:rsidRPr="006669C4">
        <w:t>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697A6A" w:rsidRPr="006669C4" w:rsidRDefault="00697A6A" w:rsidP="00697A6A">
      <w:pPr>
        <w:pStyle w:val="ConsPlusNormal"/>
        <w:spacing w:before="240"/>
        <w:ind w:firstLine="540"/>
        <w:jc w:val="both"/>
      </w:pPr>
      <w:r w:rsidRPr="006669C4">
        <w:t>1.8.1.3. Письменные пояснения, необходимые для достижения целей и задач проведения проверки.</w:t>
      </w:r>
    </w:p>
    <w:p w:rsidR="00697A6A" w:rsidRPr="006669C4" w:rsidRDefault="00697A6A" w:rsidP="00697A6A">
      <w:pPr>
        <w:pStyle w:val="ConsPlusNormal"/>
        <w:spacing w:before="240"/>
        <w:ind w:firstLine="540"/>
        <w:jc w:val="both"/>
      </w:pPr>
      <w:r w:rsidRPr="006669C4">
        <w:t>1.8.1.4. Правоустанавливающие документы на объекты недвижимости;</w:t>
      </w:r>
    </w:p>
    <w:p w:rsidR="00697A6A" w:rsidRPr="006669C4" w:rsidRDefault="00697A6A" w:rsidP="00697A6A">
      <w:pPr>
        <w:pStyle w:val="ConsPlusNormal"/>
        <w:spacing w:before="240"/>
        <w:ind w:firstLine="540"/>
        <w:jc w:val="both"/>
      </w:pPr>
      <w:r w:rsidRPr="006669C4">
        <w:t>1.8.1.5. Устав юридического лица;</w:t>
      </w:r>
    </w:p>
    <w:p w:rsidR="00697A6A" w:rsidRPr="006669C4" w:rsidRDefault="00697A6A" w:rsidP="00697A6A">
      <w:pPr>
        <w:pStyle w:val="ConsPlusNormal"/>
        <w:spacing w:before="240"/>
        <w:ind w:firstLine="540"/>
        <w:jc w:val="both"/>
      </w:pPr>
      <w:r w:rsidRPr="006669C4">
        <w:t>1.8.1.6. Документ, подтверждающий полномочия руководителя, представителя юридического лица (индивидуального предпринимателя);</w:t>
      </w:r>
    </w:p>
    <w:p w:rsidR="00697A6A" w:rsidRPr="006669C4" w:rsidRDefault="00697A6A" w:rsidP="00697A6A">
      <w:pPr>
        <w:pStyle w:val="ConsPlusNormal"/>
        <w:spacing w:before="240"/>
        <w:ind w:firstLine="540"/>
        <w:jc w:val="both"/>
      </w:pPr>
      <w:r w:rsidRPr="006669C4">
        <w:t>1.8.1.7. 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697A6A" w:rsidRPr="006669C4" w:rsidRDefault="00697A6A" w:rsidP="00697A6A">
      <w:pPr>
        <w:pStyle w:val="ConsPlusNormal"/>
        <w:spacing w:before="240"/>
        <w:ind w:firstLine="540"/>
        <w:jc w:val="both"/>
      </w:pPr>
      <w:r w:rsidRPr="006669C4">
        <w:t>1.8.1.8. Путевые листы;</w:t>
      </w:r>
    </w:p>
    <w:p w:rsidR="00697A6A" w:rsidRPr="006669C4" w:rsidRDefault="00697A6A" w:rsidP="00697A6A">
      <w:pPr>
        <w:pStyle w:val="ConsPlusNormal"/>
        <w:spacing w:before="240"/>
        <w:ind w:firstLine="540"/>
        <w:jc w:val="both"/>
      </w:pPr>
      <w:r w:rsidRPr="006669C4">
        <w:t>1.8.1.9. Журнал регистрации путевых листов;</w:t>
      </w:r>
    </w:p>
    <w:p w:rsidR="00697A6A" w:rsidRPr="006669C4" w:rsidRDefault="00697A6A" w:rsidP="00697A6A">
      <w:pPr>
        <w:pStyle w:val="ConsPlusNormal"/>
        <w:spacing w:before="240"/>
        <w:ind w:firstLine="540"/>
        <w:jc w:val="both"/>
      </w:pPr>
      <w:r w:rsidRPr="006669C4">
        <w:t xml:space="preserve">1.8.1.10. Договор на проведение </w:t>
      </w:r>
      <w:proofErr w:type="spellStart"/>
      <w:r w:rsidRPr="006669C4">
        <w:t>предрейсового</w:t>
      </w:r>
      <w:proofErr w:type="spellEnd"/>
      <w:r w:rsidRPr="006669C4">
        <w:t xml:space="preserve"> контроля технического состояния ТС;</w:t>
      </w:r>
    </w:p>
    <w:p w:rsidR="00697A6A" w:rsidRPr="006669C4" w:rsidRDefault="00697A6A" w:rsidP="00697A6A">
      <w:pPr>
        <w:pStyle w:val="ConsPlusNormal"/>
        <w:spacing w:before="240"/>
        <w:ind w:firstLine="540"/>
        <w:jc w:val="both"/>
      </w:pPr>
      <w:r w:rsidRPr="006669C4">
        <w:t>1.8.1.11. Товарно-транспортные накладные;</w:t>
      </w:r>
    </w:p>
    <w:p w:rsidR="00697A6A" w:rsidRPr="006669C4" w:rsidRDefault="00697A6A" w:rsidP="00697A6A">
      <w:pPr>
        <w:pStyle w:val="ConsPlusNormal"/>
        <w:spacing w:before="240"/>
        <w:ind w:firstLine="540"/>
        <w:jc w:val="both"/>
      </w:pPr>
      <w:r w:rsidRPr="006669C4">
        <w:t>1.8.1.12. Транспортные накладные;</w:t>
      </w:r>
    </w:p>
    <w:p w:rsidR="00697A6A" w:rsidRPr="006669C4" w:rsidRDefault="00697A6A" w:rsidP="00697A6A">
      <w:pPr>
        <w:pStyle w:val="ConsPlusNormal"/>
        <w:spacing w:before="240"/>
        <w:ind w:firstLine="540"/>
        <w:jc w:val="both"/>
      </w:pPr>
      <w:r w:rsidRPr="006669C4">
        <w:t>1.8.1.13. Журнал учета выхода и возврата автотранспортных средств;</w:t>
      </w:r>
    </w:p>
    <w:p w:rsidR="00697A6A" w:rsidRPr="006669C4" w:rsidRDefault="00697A6A" w:rsidP="00697A6A">
      <w:pPr>
        <w:pStyle w:val="ConsPlusNormal"/>
        <w:spacing w:before="240"/>
        <w:ind w:firstLine="540"/>
        <w:jc w:val="both"/>
      </w:pPr>
      <w:r w:rsidRPr="006669C4">
        <w:t>1.8.1.14. Свидетельства о регистрации транспортных средств.</w:t>
      </w:r>
    </w:p>
    <w:p w:rsidR="00697A6A" w:rsidRPr="006669C4" w:rsidRDefault="00697A6A" w:rsidP="00697A6A">
      <w:pPr>
        <w:pStyle w:val="ConsPlusNormal"/>
        <w:spacing w:before="240"/>
        <w:ind w:firstLine="540"/>
        <w:jc w:val="both"/>
      </w:pPr>
      <w:r w:rsidRPr="006669C4">
        <w:t>1.8.1.15. Журнал учета мероприятий по контролю (при наличии).</w:t>
      </w:r>
    </w:p>
    <w:p w:rsidR="00697A6A" w:rsidRPr="006669C4" w:rsidRDefault="00697A6A" w:rsidP="00697A6A">
      <w:pPr>
        <w:pStyle w:val="ConsPlusNormal"/>
        <w:spacing w:before="240"/>
        <w:ind w:firstLine="540"/>
        <w:jc w:val="both"/>
      </w:pPr>
      <w:r w:rsidRPr="006669C4">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697A6A" w:rsidRPr="006669C4" w:rsidRDefault="00697A6A" w:rsidP="00697A6A">
      <w:pPr>
        <w:pStyle w:val="ConsPlusNormal"/>
        <w:spacing w:before="240"/>
        <w:ind w:firstLine="540"/>
        <w:jc w:val="both"/>
      </w:pPr>
      <w:r w:rsidRPr="006669C4">
        <w:lastRenderedPageBreak/>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w:t>
      </w:r>
      <w:r w:rsidR="00E80F99" w:rsidRPr="006669C4">
        <w:t>ийской Федерации от 19.04.2016  №</w:t>
      </w:r>
      <w:r w:rsidRPr="006669C4">
        <w:t xml:space="preserve"> 724-р":</w:t>
      </w:r>
    </w:p>
    <w:p w:rsidR="00697A6A" w:rsidRPr="006669C4" w:rsidRDefault="00697A6A" w:rsidP="00697A6A">
      <w:pPr>
        <w:pStyle w:val="ConsPlusNormal"/>
        <w:spacing w:before="240"/>
        <w:ind w:firstLine="540"/>
        <w:jc w:val="both"/>
      </w:pPr>
      <w:r w:rsidRPr="006669C4">
        <w:t>А)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697A6A" w:rsidRPr="006669C4" w:rsidRDefault="00697A6A" w:rsidP="00697A6A">
      <w:pPr>
        <w:pStyle w:val="ConsPlusNormal"/>
        <w:spacing w:before="240"/>
        <w:ind w:firstLine="540"/>
        <w:jc w:val="both"/>
      </w:pPr>
      <w:r w:rsidRPr="006669C4">
        <w:t>Б) выписка из единого государственного реестра прав на недвижимое имущество и сделок с ним о переходе прав на объект недвижимого имущества;</w:t>
      </w:r>
    </w:p>
    <w:p w:rsidR="00697A6A" w:rsidRPr="006669C4" w:rsidRDefault="00697A6A" w:rsidP="00697A6A">
      <w:pPr>
        <w:pStyle w:val="ConsPlusNormal"/>
        <w:spacing w:before="240"/>
        <w:ind w:firstLine="540"/>
        <w:jc w:val="both"/>
      </w:pPr>
      <w:r w:rsidRPr="006669C4">
        <w:t xml:space="preserve">В)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roofErr w:type="gramStart"/>
      <w:r w:rsidRPr="006669C4">
        <w:t>г</w:t>
      </w:r>
      <w:proofErr w:type="gramEnd"/>
      <w:r w:rsidRPr="006669C4">
        <w:t>. кадастровая выписка об объекте недвижимости;</w:t>
      </w:r>
    </w:p>
    <w:p w:rsidR="00E80F99" w:rsidRPr="006669C4" w:rsidRDefault="00697A6A" w:rsidP="00697A6A">
      <w:pPr>
        <w:pStyle w:val="ConsPlusNormal"/>
        <w:spacing w:before="240"/>
        <w:ind w:firstLine="540"/>
        <w:jc w:val="both"/>
      </w:pPr>
      <w:r w:rsidRPr="006669C4">
        <w:t xml:space="preserve">Д) кадастровый паспорт объекта недвижимости; </w:t>
      </w:r>
    </w:p>
    <w:p w:rsidR="00E80F99" w:rsidRPr="006669C4" w:rsidRDefault="00E80F99" w:rsidP="00697A6A">
      <w:pPr>
        <w:pStyle w:val="ConsPlusNormal"/>
        <w:spacing w:before="240"/>
        <w:ind w:firstLine="540"/>
        <w:jc w:val="both"/>
      </w:pPr>
      <w:r w:rsidRPr="006669C4">
        <w:t>Е)</w:t>
      </w:r>
      <w:r w:rsidR="00697A6A" w:rsidRPr="006669C4">
        <w:t xml:space="preserve"> кадастровый план территории; </w:t>
      </w:r>
    </w:p>
    <w:p w:rsidR="00697A6A" w:rsidRPr="006669C4" w:rsidRDefault="00E80F99" w:rsidP="00697A6A">
      <w:pPr>
        <w:pStyle w:val="ConsPlusNormal"/>
        <w:spacing w:before="240"/>
        <w:ind w:firstLine="540"/>
        <w:jc w:val="both"/>
      </w:pPr>
      <w:r w:rsidRPr="006669C4">
        <w:t>Ж)</w:t>
      </w:r>
      <w:r w:rsidR="00697A6A" w:rsidRPr="006669C4">
        <w:t xml:space="preserve"> сведения из единого государственного реестра налогоплательщиков;</w:t>
      </w:r>
    </w:p>
    <w:p w:rsidR="00697A6A" w:rsidRPr="006669C4" w:rsidRDefault="00697A6A" w:rsidP="00697A6A">
      <w:pPr>
        <w:pStyle w:val="ConsPlusNormal"/>
        <w:spacing w:before="240"/>
        <w:ind w:firstLine="540"/>
        <w:jc w:val="both"/>
      </w:pPr>
      <w:r w:rsidRPr="006669C4">
        <w:t>З) сведения из единого государственного реестра юридических лиц;</w:t>
      </w:r>
    </w:p>
    <w:p w:rsidR="00697A6A" w:rsidRPr="006669C4" w:rsidRDefault="00697A6A" w:rsidP="00697A6A">
      <w:pPr>
        <w:pStyle w:val="ConsPlusNormal"/>
        <w:spacing w:before="240"/>
        <w:ind w:firstLine="540"/>
        <w:jc w:val="both"/>
      </w:pPr>
      <w:r w:rsidRPr="006669C4">
        <w:t>И) сведения из единого государственного реестра индивидуальных предпринимателей;</w:t>
      </w:r>
    </w:p>
    <w:p w:rsidR="00E80F99" w:rsidRPr="006669C4" w:rsidRDefault="00697A6A" w:rsidP="00697A6A">
      <w:pPr>
        <w:pStyle w:val="ConsPlusNormal"/>
        <w:spacing w:before="240"/>
        <w:ind w:firstLine="540"/>
        <w:jc w:val="both"/>
      </w:pPr>
      <w:r w:rsidRPr="006669C4">
        <w:t>К) сведения из единого реестра субъектов малого и среднего предпринимательства;</w:t>
      </w:r>
    </w:p>
    <w:p w:rsidR="00697A6A" w:rsidRPr="006669C4" w:rsidRDefault="00E80F99" w:rsidP="00697A6A">
      <w:pPr>
        <w:pStyle w:val="ConsPlusNormal"/>
        <w:spacing w:before="240"/>
        <w:ind w:firstLine="540"/>
        <w:jc w:val="both"/>
      </w:pPr>
      <w:r w:rsidRPr="006669C4">
        <w:t xml:space="preserve">Л) </w:t>
      </w:r>
      <w:r w:rsidR="00697A6A" w:rsidRPr="006669C4">
        <w:t>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p w:rsidR="00697A6A" w:rsidRPr="006669C4" w:rsidRDefault="00697A6A" w:rsidP="00697A6A">
      <w:pPr>
        <w:pStyle w:val="ConsPlusNormal"/>
        <w:spacing w:before="240"/>
        <w:ind w:firstLine="540"/>
        <w:jc w:val="both"/>
      </w:pPr>
      <w:r w:rsidRPr="006669C4">
        <w:t>М) сведения о результатах поверки средств измерений из федерального информационного фонда по обеспечению единства измерений;</w:t>
      </w:r>
    </w:p>
    <w:p w:rsidR="00E80F99" w:rsidRPr="006669C4" w:rsidRDefault="00697A6A" w:rsidP="00697A6A">
      <w:pPr>
        <w:pStyle w:val="ConsPlusNormal"/>
        <w:spacing w:before="240"/>
        <w:ind w:firstLine="540"/>
        <w:jc w:val="both"/>
      </w:pPr>
      <w:r w:rsidRPr="006669C4">
        <w:t xml:space="preserve">Н) копия свидетельства об утверждении типа средств измерений; </w:t>
      </w:r>
    </w:p>
    <w:p w:rsidR="00697A6A" w:rsidRPr="006669C4" w:rsidRDefault="00E80F99" w:rsidP="00697A6A">
      <w:pPr>
        <w:pStyle w:val="ConsPlusNormal"/>
        <w:spacing w:before="240"/>
        <w:ind w:firstLine="540"/>
        <w:jc w:val="both"/>
      </w:pPr>
      <w:r w:rsidRPr="006669C4">
        <w:t xml:space="preserve">О) </w:t>
      </w:r>
      <w:r w:rsidR="00697A6A" w:rsidRPr="006669C4">
        <w:t>сведения из реестра сертификатов соответствия;</w:t>
      </w:r>
    </w:p>
    <w:p w:rsidR="00697A6A" w:rsidRPr="006669C4" w:rsidRDefault="00697A6A" w:rsidP="00697A6A">
      <w:pPr>
        <w:pStyle w:val="ConsPlusNormal"/>
        <w:spacing w:before="240"/>
        <w:ind w:firstLine="540"/>
        <w:jc w:val="both"/>
      </w:pPr>
      <w:r w:rsidRPr="006669C4">
        <w:t>П) сведения о транспортных средствах и лицах, на которых эти транспортные средства зарегистрированы;</w:t>
      </w:r>
    </w:p>
    <w:p w:rsidR="00697A6A" w:rsidRPr="006669C4" w:rsidRDefault="00697A6A" w:rsidP="00697A6A">
      <w:pPr>
        <w:pStyle w:val="ConsPlusNormal"/>
        <w:spacing w:before="240"/>
        <w:ind w:firstLine="540"/>
        <w:jc w:val="both"/>
      </w:pPr>
      <w:r w:rsidRPr="006669C4">
        <w:t>Р) сведения о регистрации по месту жительства гражданина российской федерации;</w:t>
      </w:r>
    </w:p>
    <w:p w:rsidR="00697A6A" w:rsidRPr="006669C4" w:rsidRDefault="00697A6A" w:rsidP="00697A6A">
      <w:pPr>
        <w:pStyle w:val="ConsPlusNormal"/>
        <w:spacing w:before="240"/>
        <w:ind w:firstLine="540"/>
        <w:jc w:val="both"/>
      </w:pPr>
      <w:r w:rsidRPr="006669C4">
        <w:t>С) сведения о регистрации по месту пребывания гражданина российской федерации.</w:t>
      </w:r>
    </w:p>
    <w:p w:rsidR="00697A6A" w:rsidRPr="006669C4" w:rsidRDefault="00697A6A" w:rsidP="00697A6A">
      <w:pPr>
        <w:pStyle w:val="ConsPlusNormal"/>
        <w:spacing w:before="240"/>
        <w:jc w:val="center"/>
      </w:pPr>
      <w:r w:rsidRPr="006669C4">
        <w:t>2. Требования к порядку осуществления муниципального контроля</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2.1.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97A6A" w:rsidRPr="006669C4" w:rsidRDefault="00697A6A" w:rsidP="00697A6A">
      <w:pPr>
        <w:pStyle w:val="ConsPlusNormal"/>
        <w:spacing w:before="240"/>
        <w:ind w:firstLine="540"/>
        <w:jc w:val="both"/>
      </w:pPr>
      <w:r w:rsidRPr="006669C4">
        <w:lastRenderedPageBreak/>
        <w:t>2.1.1. Информация об уполномоченном органе муниципального контроля: Место нахождения органа муниципального контроля: &lt;...&gt; Почтовый адрес (местонахождение) органа муниципального контроля для принятия документов и заявлений: 663502, &lt;...&gt;. График работы органа муниципального контроля: с 08 час. 00 мин. по 16 час 00 мин. Перерыв на обед с 12 до 13 часов.</w:t>
      </w:r>
    </w:p>
    <w:p w:rsidR="00697A6A" w:rsidRPr="006669C4" w:rsidRDefault="00697A6A" w:rsidP="00697A6A">
      <w:pPr>
        <w:pStyle w:val="ConsPlusNormal"/>
        <w:spacing w:before="240"/>
        <w:ind w:firstLine="540"/>
        <w:jc w:val="both"/>
      </w:pPr>
      <w:r w:rsidRPr="006669C4">
        <w:t>2.1.2. Способы получения информации о месте нахождения и графиках работы органа муниципального контроля: Информацию о месте нахождения, графиках работы и месте нахождения органа муниципального контроля можно получить на официальном сайте Администрации Первоманского сельсовета в сети "Интернет"</w:t>
      </w:r>
      <w:proofErr w:type="spellStart"/>
      <w:r w:rsidRPr="006669C4">
        <w:t>_http</w:t>
      </w:r>
      <w:proofErr w:type="spellEnd"/>
      <w:r w:rsidRPr="006669C4">
        <w:t>://</w:t>
      </w:r>
      <w:proofErr w:type="spellStart"/>
      <w:r w:rsidRPr="006669C4">
        <w:t>pervomansk.ru</w:t>
      </w:r>
      <w:proofErr w:type="spellEnd"/>
      <w:r w:rsidRPr="006669C4">
        <w:t xml:space="preserve">/, на Едином портале государственных и муниципальных услуг Красноярского края </w:t>
      </w:r>
      <w:proofErr w:type="spellStart"/>
      <w:r w:rsidRPr="006669C4">
        <w:t>www.krskstate.ru</w:t>
      </w:r>
      <w:proofErr w:type="spellEnd"/>
      <w:r w:rsidRPr="006669C4">
        <w:t>/</w:t>
      </w:r>
      <w:proofErr w:type="spellStart"/>
      <w:r w:rsidRPr="006669C4">
        <w:t>gosuslugi</w:t>
      </w:r>
      <w:proofErr w:type="spellEnd"/>
      <w:r w:rsidRPr="006669C4">
        <w:t>, на информационных стендах в помещении Администрации Первоманского сельсовета.</w:t>
      </w:r>
    </w:p>
    <w:p w:rsidR="00697A6A" w:rsidRPr="006669C4" w:rsidRDefault="00697A6A" w:rsidP="00697A6A">
      <w:pPr>
        <w:pStyle w:val="ConsPlusNormal"/>
        <w:spacing w:before="240"/>
        <w:ind w:firstLine="540"/>
        <w:jc w:val="both"/>
      </w:pPr>
      <w:r w:rsidRPr="006669C4">
        <w:t>2.1.3. Справочные телефоны органа муниципального контроля: Информация может быть получена по телефону: - тел. 83914936-1-66;</w:t>
      </w:r>
    </w:p>
    <w:p w:rsidR="00697A6A" w:rsidRPr="006669C4" w:rsidRDefault="00697A6A" w:rsidP="00697A6A">
      <w:pPr>
        <w:pStyle w:val="ConsPlusNormal"/>
        <w:spacing w:before="240"/>
        <w:ind w:firstLine="540"/>
        <w:jc w:val="both"/>
      </w:pPr>
      <w:r w:rsidRPr="006669C4">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http:// </w:t>
      </w:r>
      <w:proofErr w:type="spellStart"/>
      <w:r w:rsidRPr="006669C4">
        <w:t>pervomansk.ru</w:t>
      </w:r>
      <w:proofErr w:type="spellEnd"/>
      <w:r w:rsidRPr="006669C4">
        <w:t>/, адрес электронной почты pervoms2012@mail.ru.</w:t>
      </w:r>
    </w:p>
    <w:p w:rsidR="00697A6A" w:rsidRPr="006669C4" w:rsidRDefault="00697A6A" w:rsidP="00697A6A">
      <w:pPr>
        <w:pStyle w:val="ConsPlusNormal"/>
        <w:spacing w:before="240"/>
        <w:ind w:firstLine="540"/>
        <w:jc w:val="both"/>
      </w:pPr>
      <w:r w:rsidRPr="006669C4">
        <w:t xml:space="preserve">2.1.5. Информацию по вопросам исполнения муниципальной функции можно получить: - на официальном сайте в сети "Интернет" http://pervomansk.ru/ - по телефону органа муниципального контроля Администрации Первоманского сельсовета; - на информационном стенде в помещении Администрации Первоманского сельсовета; - на Едином портале государственных и муниципальных услуг Красноярского края </w:t>
      </w:r>
      <w:proofErr w:type="spellStart"/>
      <w:r w:rsidRPr="006669C4">
        <w:t>www.krskstate.ru</w:t>
      </w:r>
      <w:proofErr w:type="spellEnd"/>
      <w:r w:rsidRPr="006669C4">
        <w:t>/</w:t>
      </w:r>
      <w:proofErr w:type="spellStart"/>
      <w:r w:rsidRPr="006669C4">
        <w:t>gosuslugi</w:t>
      </w:r>
      <w:proofErr w:type="spellEnd"/>
      <w:r w:rsidRPr="006669C4">
        <w:t>.</w:t>
      </w:r>
    </w:p>
    <w:p w:rsidR="00697A6A" w:rsidRPr="006669C4" w:rsidRDefault="00697A6A" w:rsidP="00697A6A">
      <w:pPr>
        <w:pStyle w:val="ConsPlusNormal"/>
        <w:spacing w:before="240"/>
        <w:ind w:firstLine="540"/>
        <w:jc w:val="both"/>
      </w:pPr>
      <w:r w:rsidRPr="006669C4">
        <w:t xml:space="preserve">2.1.6. Порядок, форма и место размещения информации, которая является необходимой и обязательной для исполнения муниципальной функции. Порядок исполнения муниципальной функции доводится до получателей муниципальной услуги следующими способами: - при личном обращении заявителя в Администрацию Первоманского сельсовета, орган муниципального контроля; - путем размещения на информационных стендах в помещениях Администрации Первоманского сельсовета; - посредством размещения на официальном сайте в сети "Интернет" http:// </w:t>
      </w:r>
      <w:proofErr w:type="spellStart"/>
      <w:r w:rsidRPr="006669C4">
        <w:t>pervomansk.ru</w:t>
      </w:r>
      <w:proofErr w:type="spellEnd"/>
      <w:r w:rsidRPr="006669C4">
        <w:t xml:space="preserve">/; - посредством размещения в сети Интернет на Едином портале государственных услуг и муниципальных услуг Красноярского края </w:t>
      </w:r>
      <w:proofErr w:type="spellStart"/>
      <w:r w:rsidRPr="006669C4">
        <w:t>www.krskstate.ru</w:t>
      </w:r>
      <w:proofErr w:type="spellEnd"/>
      <w:r w:rsidRPr="006669C4">
        <w:t>/</w:t>
      </w:r>
      <w:proofErr w:type="spellStart"/>
      <w:r w:rsidRPr="006669C4">
        <w:t>gosuslugi</w:t>
      </w:r>
      <w:proofErr w:type="spellEnd"/>
      <w:r w:rsidRPr="006669C4">
        <w:t>; - посредством размещения в средствах массовой информации.</w:t>
      </w:r>
    </w:p>
    <w:p w:rsidR="00697A6A" w:rsidRPr="006669C4" w:rsidRDefault="00697A6A" w:rsidP="00697A6A">
      <w:pPr>
        <w:pStyle w:val="ConsPlusNormal"/>
        <w:spacing w:before="240"/>
        <w:ind w:firstLine="540"/>
        <w:jc w:val="both"/>
      </w:pPr>
      <w:r w:rsidRPr="006669C4">
        <w:t xml:space="preserve">2.1.7. Места для информирования заявителей и заполнения документов оборудуются информационными стендами и стойками для возможности оформления документов. </w:t>
      </w:r>
      <w:proofErr w:type="gramStart"/>
      <w:r w:rsidRPr="006669C4">
        <w:t>Информационные стенды содержат информацию по вопросам осуществления муниципального контроля: 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 образцы заполнения документов; справочную информацию о должностных лицах органе муниципального контроля, графике работы, номерах телефонов, адресах электронной почты; текст настоящего Административного регламента с приложениями.</w:t>
      </w:r>
      <w:proofErr w:type="gramEnd"/>
    </w:p>
    <w:p w:rsidR="00697A6A" w:rsidRPr="006669C4" w:rsidRDefault="00697A6A" w:rsidP="00697A6A">
      <w:pPr>
        <w:pStyle w:val="ConsPlusNormal"/>
        <w:spacing w:before="240"/>
        <w:ind w:firstLine="540"/>
        <w:jc w:val="both"/>
      </w:pPr>
      <w:r w:rsidRPr="006669C4">
        <w:t>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697A6A" w:rsidRPr="006669C4" w:rsidRDefault="00697A6A" w:rsidP="00697A6A">
      <w:pPr>
        <w:pStyle w:val="ConsPlusNormal"/>
        <w:spacing w:before="240"/>
        <w:ind w:firstLine="540"/>
        <w:jc w:val="both"/>
      </w:pPr>
      <w:r w:rsidRPr="006669C4">
        <w:lastRenderedPageBreak/>
        <w:t>2.1.9. Органы контроля в установленном порядке обеспечивают размещение и актуализацию справочной информации.</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2.2. Срок исполнения муниципальной функции.</w:t>
      </w:r>
    </w:p>
    <w:p w:rsidR="00697A6A" w:rsidRPr="006669C4" w:rsidRDefault="00697A6A" w:rsidP="00697A6A">
      <w:pPr>
        <w:pStyle w:val="ConsPlusNormal"/>
        <w:spacing w:before="240"/>
        <w:ind w:firstLine="540"/>
        <w:jc w:val="both"/>
      </w:pPr>
      <w:r w:rsidRPr="006669C4">
        <w:t>2.2.1. Срок проведения документарной проверки и выездной проверки, не может превышать двадцать рабочих дней.</w:t>
      </w:r>
    </w:p>
    <w:p w:rsidR="00697A6A" w:rsidRPr="006669C4" w:rsidRDefault="00697A6A" w:rsidP="00697A6A">
      <w:pPr>
        <w:pStyle w:val="ConsPlusNormal"/>
        <w:spacing w:before="240"/>
        <w:ind w:firstLine="540"/>
        <w:jc w:val="both"/>
      </w:pPr>
      <w:r w:rsidRPr="006669C4">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669C4">
        <w:t>микропредприятия</w:t>
      </w:r>
      <w:proofErr w:type="spellEnd"/>
      <w:r w:rsidRPr="006669C4">
        <w:t xml:space="preserve"> в год.</w:t>
      </w:r>
    </w:p>
    <w:p w:rsidR="00697A6A" w:rsidRPr="006669C4" w:rsidRDefault="00697A6A" w:rsidP="00697A6A">
      <w:pPr>
        <w:pStyle w:val="ConsPlusNormal"/>
        <w:spacing w:before="240"/>
        <w:ind w:firstLine="540"/>
        <w:jc w:val="both"/>
      </w:pPr>
      <w:r w:rsidRPr="006669C4">
        <w:t xml:space="preserve">2.2.3. </w:t>
      </w:r>
      <w:proofErr w:type="gramStart"/>
      <w:r w:rsidRPr="006669C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sidRPr="006669C4">
        <w:t>микропредприятий</w:t>
      </w:r>
      <w:proofErr w:type="spellEnd"/>
      <w:r w:rsidRPr="006669C4">
        <w:t xml:space="preserve"> не</w:t>
      </w:r>
      <w:proofErr w:type="gramEnd"/>
      <w:r w:rsidRPr="006669C4">
        <w:t xml:space="preserve"> более чем на пятнадцать часов.</w:t>
      </w:r>
    </w:p>
    <w:p w:rsidR="00697A6A" w:rsidRPr="006669C4" w:rsidRDefault="00697A6A" w:rsidP="00697A6A">
      <w:pPr>
        <w:pStyle w:val="ConsPlusNormal"/>
        <w:spacing w:before="240"/>
        <w:ind w:firstLine="540"/>
        <w:jc w:val="both"/>
      </w:pPr>
      <w:r w:rsidRPr="006669C4">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97A6A" w:rsidRPr="006669C4" w:rsidRDefault="00697A6A" w:rsidP="00697A6A">
      <w:pPr>
        <w:pStyle w:val="ConsPlusNormal"/>
        <w:spacing w:before="240"/>
        <w:ind w:firstLine="540"/>
        <w:jc w:val="both"/>
      </w:pPr>
      <w:r w:rsidRPr="006669C4">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97A6A" w:rsidRPr="006669C4" w:rsidRDefault="00697A6A" w:rsidP="00697A6A">
      <w:pPr>
        <w:pStyle w:val="ConsPlusNormal"/>
        <w:spacing w:before="240"/>
        <w:ind w:firstLine="540"/>
        <w:jc w:val="both"/>
      </w:pPr>
      <w:r w:rsidRPr="006669C4">
        <w:t xml:space="preserve">2.2.6. На период </w:t>
      </w:r>
      <w:proofErr w:type="gramStart"/>
      <w:r w:rsidRPr="006669C4">
        <w:t>действия срока приостановления проведения проверки</w:t>
      </w:r>
      <w:proofErr w:type="gramEnd"/>
      <w:r w:rsidRPr="006669C4">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97A6A" w:rsidRPr="006669C4" w:rsidRDefault="00697A6A" w:rsidP="00697A6A">
      <w:pPr>
        <w:pStyle w:val="ConsPlusNormal"/>
        <w:ind w:firstLine="540"/>
        <w:jc w:val="both"/>
      </w:pPr>
    </w:p>
    <w:p w:rsidR="00697A6A" w:rsidRPr="006669C4" w:rsidRDefault="00697A6A" w:rsidP="00697A6A">
      <w:pPr>
        <w:pStyle w:val="ConsPlusNormal"/>
        <w:jc w:val="center"/>
      </w:pPr>
      <w:r w:rsidRPr="006669C4">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3.1. Перечень административных процедур при осуществлении муниципального земельного контроля Осуществление муниципального земельного контроля включает следующие административные процедуры: - планирование плановой проверки; - подготовка к проведению проверок; - проведение плановой (документарной, выездной) проверки; - проведение внеплановой (документарной, выездной) проверки; - оформление результатов проведения проверок; - принятие мер по результатам проверки;</w:t>
      </w:r>
    </w:p>
    <w:p w:rsidR="00697A6A" w:rsidRPr="006669C4" w:rsidRDefault="00697A6A" w:rsidP="00697A6A">
      <w:pPr>
        <w:pStyle w:val="ConsPlusNormal"/>
        <w:spacing w:before="240"/>
        <w:ind w:firstLine="540"/>
        <w:jc w:val="both"/>
      </w:pPr>
      <w:r w:rsidRPr="006669C4">
        <w:t xml:space="preserve">3.2. Планирование плановой проверки. Основанием для планирования выездной или документарной проверки является утвержденный руководителем органа муниципального </w:t>
      </w:r>
      <w:r w:rsidRPr="006669C4">
        <w:lastRenderedPageBreak/>
        <w:t>контроля ежегодный план проведения проверок (далее - ежегодный план); Должностным лицом, ответственным за подготовку ежегодного плана, является Заместитель главы сельсовета.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7A6A" w:rsidRPr="006669C4" w:rsidRDefault="00697A6A" w:rsidP="00697A6A">
      <w:pPr>
        <w:pStyle w:val="ConsPlusNormal"/>
        <w:spacing w:before="240"/>
        <w:ind w:firstLine="540"/>
        <w:jc w:val="both"/>
      </w:pPr>
      <w:r w:rsidRPr="006669C4">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A6A" w:rsidRPr="006669C4" w:rsidRDefault="00697A6A" w:rsidP="00697A6A">
      <w:pPr>
        <w:pStyle w:val="ConsPlusNormal"/>
        <w:spacing w:before="240"/>
        <w:ind w:firstLine="540"/>
        <w:jc w:val="both"/>
      </w:pPr>
      <w:r w:rsidRPr="006669C4">
        <w:t>2) цель и основание проведения каждой плановой проверки;</w:t>
      </w:r>
    </w:p>
    <w:p w:rsidR="00697A6A" w:rsidRPr="006669C4" w:rsidRDefault="00697A6A" w:rsidP="00697A6A">
      <w:pPr>
        <w:pStyle w:val="ConsPlusNormal"/>
        <w:spacing w:before="240"/>
        <w:ind w:firstLine="540"/>
        <w:jc w:val="both"/>
      </w:pPr>
      <w:r w:rsidRPr="006669C4">
        <w:t>3) дата начала и сроки проведения каждой плановой проверки;</w:t>
      </w:r>
    </w:p>
    <w:p w:rsidR="00697A6A" w:rsidRPr="006669C4" w:rsidRDefault="00697A6A" w:rsidP="00697A6A">
      <w:pPr>
        <w:pStyle w:val="ConsPlusNormal"/>
        <w:spacing w:before="240"/>
        <w:ind w:firstLine="540"/>
        <w:jc w:val="both"/>
      </w:pPr>
      <w:r w:rsidRPr="006669C4">
        <w:t>4) наименование органа муницип</w:t>
      </w:r>
      <w:r w:rsidR="00E80F99" w:rsidRPr="006669C4">
        <w:t>ального контроля, осуществляющего</w:t>
      </w:r>
      <w:r w:rsidRPr="006669C4">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97A6A" w:rsidRPr="006669C4" w:rsidRDefault="00697A6A" w:rsidP="00697A6A">
      <w:pPr>
        <w:pStyle w:val="ConsPlusNormal"/>
        <w:spacing w:before="240"/>
        <w:ind w:firstLine="540"/>
        <w:jc w:val="both"/>
      </w:pPr>
      <w:r w:rsidRPr="006669C4">
        <w:t>Основанием для включения плановой проверки в ежегодный план проведения плановых проверок является истечение 3 лет со дня:</w:t>
      </w:r>
    </w:p>
    <w:p w:rsidR="00697A6A" w:rsidRPr="006669C4" w:rsidRDefault="00697A6A" w:rsidP="00697A6A">
      <w:pPr>
        <w:pStyle w:val="ConsPlusNormal"/>
        <w:spacing w:before="240"/>
        <w:ind w:firstLine="540"/>
        <w:jc w:val="both"/>
      </w:pPr>
      <w:r w:rsidRPr="006669C4">
        <w:t>1) государственной регистрации юридического лица, индивидуального предпринимателя;</w:t>
      </w:r>
    </w:p>
    <w:p w:rsidR="00697A6A" w:rsidRPr="006669C4" w:rsidRDefault="00697A6A" w:rsidP="00697A6A">
      <w:pPr>
        <w:pStyle w:val="ConsPlusNormal"/>
        <w:spacing w:before="240"/>
        <w:ind w:firstLine="540"/>
        <w:jc w:val="both"/>
      </w:pPr>
      <w:r w:rsidRPr="006669C4">
        <w:t>2) окончания проведения последней плановой проверки юридического лица, индивидуального предпринимателя;</w:t>
      </w:r>
    </w:p>
    <w:p w:rsidR="00697A6A" w:rsidRPr="006669C4" w:rsidRDefault="00697A6A" w:rsidP="00697A6A">
      <w:pPr>
        <w:pStyle w:val="ConsPlusNormal"/>
        <w:spacing w:before="240"/>
        <w:ind w:firstLine="540"/>
        <w:jc w:val="both"/>
      </w:pPr>
      <w:proofErr w:type="gramStart"/>
      <w:r w:rsidRPr="006669C4">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6669C4">
        <w:t xml:space="preserve"> 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 </w:t>
      </w:r>
      <w:proofErr w:type="gramStart"/>
      <w:r w:rsidRPr="006669C4">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частью 4 Феде</w:t>
      </w:r>
      <w:r w:rsidR="00E80F99" w:rsidRPr="006669C4">
        <w:t xml:space="preserve">рального закона от 26.12.2008 № </w:t>
      </w:r>
      <w:r w:rsidRPr="006669C4">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 октября года, предшествующего году проведения плановых проверок, вносят предложения руководителю органа</w:t>
      </w:r>
      <w:proofErr w:type="gramEnd"/>
      <w:r w:rsidRPr="006669C4">
        <w:t xml:space="preserve">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proofErr w:type="gramStart"/>
      <w:r w:rsidRPr="006669C4">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w:t>
      </w:r>
      <w:r w:rsidRPr="006669C4">
        <w:lastRenderedPageBreak/>
        <w:t>плана проведения плановых проверок утверждены постановлением Правительства Росс</w:t>
      </w:r>
      <w:r w:rsidR="00E80F99" w:rsidRPr="006669C4">
        <w:t>ийской Федерации от 30.06.2010 №</w:t>
      </w:r>
      <w:r w:rsidRPr="006669C4">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sidRPr="006669C4">
        <w:t xml:space="preserve">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Оснований для приостановления планирования плановой проверки законом не предусмотрено. 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Результатом планирования плановой проверки является ежегодный план проведения плановых проверок.</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3.3. Подготовка к проведению проверок. Основаниями для начала подготовки к проведению проверок являются:</w:t>
      </w:r>
    </w:p>
    <w:p w:rsidR="00697A6A" w:rsidRPr="006669C4" w:rsidRDefault="00697A6A" w:rsidP="00697A6A">
      <w:pPr>
        <w:pStyle w:val="ConsPlusNormal"/>
        <w:spacing w:before="240"/>
        <w:ind w:firstLine="540"/>
        <w:jc w:val="both"/>
      </w:pPr>
      <w:r w:rsidRPr="006669C4">
        <w:t>1) для проведения плановых (документарных, выездных) проверок: - ежегодный план проведения плановых проверок юридических лиц и индивидуальных предпринимателей;</w:t>
      </w:r>
    </w:p>
    <w:p w:rsidR="00697A6A" w:rsidRPr="006669C4" w:rsidRDefault="00697A6A" w:rsidP="00697A6A">
      <w:pPr>
        <w:pStyle w:val="ConsPlusNormal"/>
        <w:spacing w:before="240"/>
        <w:ind w:firstLine="540"/>
        <w:jc w:val="both"/>
      </w:pPr>
      <w:r w:rsidRPr="006669C4">
        <w:t xml:space="preserve">2) для проведения внеплановых (документарных, выездных) проверок: -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 </w:t>
      </w:r>
      <w:proofErr w:type="gramStart"/>
      <w:r w:rsidRPr="006669C4">
        <w:t>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6669C4">
        <w:t xml:space="preserve"> - </w:t>
      </w:r>
      <w:proofErr w:type="gramStart"/>
      <w:r w:rsidRPr="006669C4">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97A6A" w:rsidRPr="006669C4" w:rsidRDefault="00697A6A" w:rsidP="00697A6A">
      <w:pPr>
        <w:pStyle w:val="ConsPlusNormal"/>
        <w:spacing w:before="240"/>
        <w:ind w:firstLine="540"/>
        <w:jc w:val="both"/>
      </w:pPr>
      <w:proofErr w:type="gramStart"/>
      <w:r w:rsidRPr="006669C4">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6669C4">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669C4">
        <w:t xml:space="preserve"> государства, а также угрозы чрезвычайных ситуаций природного и техногенного характера;</w:t>
      </w:r>
    </w:p>
    <w:p w:rsidR="00697A6A" w:rsidRPr="006669C4" w:rsidRDefault="00697A6A" w:rsidP="00697A6A">
      <w:pPr>
        <w:pStyle w:val="ConsPlusNormal"/>
        <w:spacing w:before="240"/>
        <w:ind w:firstLine="540"/>
        <w:jc w:val="both"/>
      </w:pPr>
      <w:proofErr w:type="gramStart"/>
      <w:r w:rsidRPr="006669C4">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669C4">
        <w:t xml:space="preserve"> также возникновение чрезвычайных ситуаций природного и техногенного характера;</w:t>
      </w:r>
    </w:p>
    <w:p w:rsidR="00697A6A" w:rsidRPr="006669C4" w:rsidRDefault="00697A6A" w:rsidP="00697A6A">
      <w:pPr>
        <w:pStyle w:val="ConsPlusNormal"/>
        <w:spacing w:before="240"/>
        <w:ind w:firstLine="540"/>
        <w:jc w:val="both"/>
      </w:pPr>
      <w:r w:rsidRPr="006669C4">
        <w:t>в) нарушение прав потребителей (в случае обращения граждан, права которых нарушены);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w:t>
      </w:r>
    </w:p>
    <w:p w:rsidR="00697A6A" w:rsidRPr="006669C4" w:rsidRDefault="00697A6A" w:rsidP="00697A6A">
      <w:pPr>
        <w:pStyle w:val="ConsPlusNormal"/>
        <w:spacing w:before="240"/>
        <w:ind w:firstLine="540"/>
        <w:jc w:val="both"/>
      </w:pPr>
      <w:r w:rsidRPr="006669C4">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669C4">
        <w:t>ии и ау</w:t>
      </w:r>
      <w:proofErr w:type="gramEnd"/>
      <w:r w:rsidRPr="006669C4">
        <w:t xml:space="preserve">тентификации. </w:t>
      </w:r>
      <w:proofErr w:type="gramStart"/>
      <w:r w:rsidRPr="006669C4">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r w:rsidRPr="006669C4">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w:t>
      </w:r>
    </w:p>
    <w:p w:rsidR="00697A6A" w:rsidRPr="006669C4" w:rsidRDefault="00697A6A" w:rsidP="00697A6A">
      <w:pPr>
        <w:pStyle w:val="ConsPlusNormal"/>
        <w:spacing w:before="240"/>
        <w:ind w:firstLine="540"/>
        <w:jc w:val="both"/>
      </w:pPr>
      <w:proofErr w:type="gramStart"/>
      <w:r w:rsidRPr="006669C4">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6669C4">
        <w:t xml:space="preserve"> обязанности по представлению информации и исполнению требований органов муниципального контроля.</w:t>
      </w:r>
    </w:p>
    <w:p w:rsidR="00697A6A" w:rsidRPr="006669C4" w:rsidRDefault="00697A6A" w:rsidP="00697A6A">
      <w:pPr>
        <w:pStyle w:val="ConsPlusNormal"/>
        <w:spacing w:before="240"/>
        <w:ind w:firstLine="540"/>
        <w:jc w:val="both"/>
      </w:pPr>
      <w:r w:rsidRPr="006669C4">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w:t>
      </w:r>
      <w:r w:rsidRPr="006669C4">
        <w:lastRenderedPageBreak/>
        <w:t xml:space="preserve">обязательным.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669C4">
        <w:t>явившихся</w:t>
      </w:r>
      <w:proofErr w:type="gramEnd"/>
      <w:r w:rsidRPr="006669C4">
        <w:t xml:space="preserve"> поводом для ее организации, либо установлены заведомо недостоверные сведения, содержащиеся в обращении или заявлении. Орган муниципального контроля не </w:t>
      </w:r>
      <w:proofErr w:type="gramStart"/>
      <w:r w:rsidRPr="006669C4">
        <w:t>позднее</w:t>
      </w:r>
      <w:proofErr w:type="gramEnd"/>
      <w:r w:rsidRPr="006669C4">
        <w:t xml:space="preserve">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669C4">
        <w:t>предпринимателей</w:t>
      </w:r>
      <w:proofErr w:type="gramEnd"/>
      <w:r w:rsidRPr="006669C4">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sidRPr="006669C4">
        <w:t>основания</w:t>
      </w:r>
      <w:proofErr w:type="gramEnd"/>
      <w:r w:rsidRPr="006669C4">
        <w:t xml:space="preserve">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669C4">
        <w:t>предпринимателей</w:t>
      </w:r>
      <w:proofErr w:type="gramEnd"/>
      <w:r w:rsidRPr="006669C4">
        <w:t xml:space="preserve"> либо ранее был представлен юридическим лицом, индивидуальным предпринимателем в орган муниципального контроля.</w:t>
      </w:r>
    </w:p>
    <w:p w:rsidR="00697A6A" w:rsidRPr="006669C4" w:rsidRDefault="00697A6A" w:rsidP="00697A6A">
      <w:pPr>
        <w:pStyle w:val="ConsPlusNormal"/>
        <w:spacing w:before="240"/>
        <w:ind w:firstLine="540"/>
        <w:jc w:val="both"/>
      </w:pPr>
      <w:r w:rsidRPr="006669C4">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97A6A" w:rsidRPr="006669C4" w:rsidRDefault="00697A6A" w:rsidP="00697A6A">
      <w:pPr>
        <w:pStyle w:val="ConsPlusNormal"/>
        <w:spacing w:before="240"/>
        <w:ind w:firstLine="540"/>
        <w:jc w:val="both"/>
      </w:pPr>
      <w:r w:rsidRPr="006669C4">
        <w:t>В случае</w:t>
      </w:r>
      <w:proofErr w:type="gramStart"/>
      <w:r w:rsidRPr="006669C4">
        <w:t>,</w:t>
      </w:r>
      <w:proofErr w:type="gramEnd"/>
      <w:r w:rsidRPr="006669C4">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7A6A" w:rsidRPr="006669C4" w:rsidRDefault="00697A6A" w:rsidP="00697A6A">
      <w:pPr>
        <w:pStyle w:val="ConsPlusNormal"/>
        <w:spacing w:before="240"/>
        <w:ind w:firstLine="540"/>
        <w:jc w:val="both"/>
      </w:pPr>
      <w:proofErr w:type="gramStart"/>
      <w:r w:rsidRPr="006669C4">
        <w:lastRenderedPageBreak/>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Pr="006669C4">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697A6A" w:rsidRPr="006669C4" w:rsidRDefault="00697A6A" w:rsidP="00697A6A">
      <w:pPr>
        <w:pStyle w:val="ConsPlusNormal"/>
        <w:spacing w:before="240"/>
        <w:ind w:firstLine="540"/>
        <w:jc w:val="both"/>
      </w:pPr>
      <w:proofErr w:type="gramStart"/>
      <w:r w:rsidRPr="006669C4">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6669C4">
        <w:t xml:space="preserve"> </w:t>
      </w:r>
      <w:proofErr w:type="gramStart"/>
      <w:r w:rsidRPr="006669C4">
        <w:t>согласовании</w:t>
      </w:r>
      <w:proofErr w:type="gramEnd"/>
      <w:r w:rsidRPr="006669C4">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97A6A" w:rsidRPr="006669C4" w:rsidRDefault="00697A6A" w:rsidP="00697A6A">
      <w:pPr>
        <w:pStyle w:val="ConsPlusNormal"/>
        <w:spacing w:before="240"/>
        <w:ind w:firstLine="540"/>
        <w:jc w:val="both"/>
      </w:pPr>
      <w:proofErr w:type="gramStart"/>
      <w:r w:rsidRPr="006669C4">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Типовая форма заявления о согласовании органом муниципального контроля с органом</w:t>
      </w:r>
      <w:proofErr w:type="gramEnd"/>
      <w:r w:rsidRPr="006669C4">
        <w:t xml:space="preserve"> прокуратуры проведения внеплановой выездной проверки юридического лица, индивидуального предпринимателя </w:t>
      </w:r>
      <w:proofErr w:type="gramStart"/>
      <w:r w:rsidRPr="006669C4">
        <w:t>установлена</w:t>
      </w:r>
      <w:proofErr w:type="gramEnd"/>
      <w:r w:rsidRPr="006669C4">
        <w:t xml:space="preserve"> Приказом Министерства экономического развития Росс</w:t>
      </w:r>
      <w:r w:rsidR="00E80F99" w:rsidRPr="006669C4">
        <w:t>ийской Федерации от 30.04.2009 №</w:t>
      </w:r>
      <w:r w:rsidRPr="006669C4">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7A6A" w:rsidRPr="006669C4" w:rsidRDefault="00697A6A" w:rsidP="00697A6A">
      <w:pPr>
        <w:pStyle w:val="ConsPlusNormal"/>
        <w:spacing w:before="240"/>
        <w:ind w:firstLine="540"/>
        <w:jc w:val="both"/>
      </w:pPr>
      <w:proofErr w:type="gramStart"/>
      <w:r w:rsidRPr="006669C4">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6669C4">
        <w:t xml:space="preserve"> </w:t>
      </w:r>
      <w:proofErr w:type="gramStart"/>
      <w:r w:rsidRPr="006669C4">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w:t>
      </w:r>
      <w:r w:rsidRPr="006669C4">
        <w:lastRenderedPageBreak/>
        <w:t>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w:t>
      </w:r>
      <w:proofErr w:type="gramEnd"/>
      <w:r w:rsidRPr="006669C4">
        <w:t xml:space="preserve">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roofErr w:type="gramStart"/>
      <w:r w:rsidRPr="006669C4">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r w:rsidRPr="006669C4">
        <w:t xml:space="preserve"> В случае</w:t>
      </w:r>
      <w:proofErr w:type="gramStart"/>
      <w:r w:rsidRPr="006669C4">
        <w:t>,</w:t>
      </w:r>
      <w:proofErr w:type="gramEnd"/>
      <w:r w:rsidRPr="006669C4">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 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w:t>
      </w:r>
    </w:p>
    <w:p w:rsidR="00697A6A" w:rsidRPr="006669C4" w:rsidRDefault="00697A6A" w:rsidP="00697A6A">
      <w:pPr>
        <w:pStyle w:val="ConsPlusNormal"/>
        <w:spacing w:before="240"/>
        <w:ind w:firstLine="540"/>
        <w:jc w:val="both"/>
      </w:pPr>
      <w:proofErr w:type="gramStart"/>
      <w:r w:rsidRPr="006669C4">
        <w:t>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w:t>
      </w:r>
      <w:proofErr w:type="gramEnd"/>
      <w:r w:rsidRPr="006669C4">
        <w:t xml:space="preserve"> 2 статьи 10 Федерального закона от 26.</w:t>
      </w:r>
      <w:r w:rsidR="00E80F99" w:rsidRPr="006669C4">
        <w:t>12.2008 №</w:t>
      </w:r>
      <w:r w:rsidRPr="006669C4">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подготовки к проведению проверок руководитель, заместитель руководителя органа муниципального контроля издает распоряжение или приказ о проведении соответствующей проверки. Типовая форма указанного распоряжения утверждена Приказом Минэконо</w:t>
      </w:r>
      <w:r w:rsidR="00E80F99" w:rsidRPr="006669C4">
        <w:t>мразвития России от 30.04.2009 №</w:t>
      </w:r>
      <w:r w:rsidRPr="006669C4">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распоряжении руководителя, заместителя руководителя органа муниципального контроля указываются:</w:t>
      </w:r>
    </w:p>
    <w:p w:rsidR="00697A6A" w:rsidRPr="006669C4" w:rsidRDefault="00697A6A" w:rsidP="00697A6A">
      <w:pPr>
        <w:pStyle w:val="ConsPlusNormal"/>
        <w:spacing w:before="240"/>
        <w:ind w:firstLine="540"/>
        <w:jc w:val="both"/>
      </w:pPr>
      <w:r w:rsidRPr="006669C4">
        <w:t>1) наименование органа муниципального контроля, а также вид (виды) муниципального контроля;</w:t>
      </w:r>
    </w:p>
    <w:p w:rsidR="00697A6A" w:rsidRPr="006669C4" w:rsidRDefault="00697A6A" w:rsidP="00697A6A">
      <w:pPr>
        <w:pStyle w:val="ConsPlusNormal"/>
        <w:spacing w:before="240"/>
        <w:ind w:firstLine="540"/>
        <w:jc w:val="both"/>
      </w:pPr>
      <w:r w:rsidRPr="006669C4">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7A6A" w:rsidRPr="006669C4" w:rsidRDefault="00697A6A" w:rsidP="00697A6A">
      <w:pPr>
        <w:pStyle w:val="ConsPlusNormal"/>
        <w:spacing w:before="240"/>
        <w:ind w:firstLine="540"/>
        <w:jc w:val="both"/>
      </w:pPr>
      <w:r w:rsidRPr="006669C4">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A6A" w:rsidRPr="006669C4" w:rsidRDefault="00697A6A" w:rsidP="00697A6A">
      <w:pPr>
        <w:pStyle w:val="ConsPlusNormal"/>
        <w:spacing w:before="240"/>
        <w:ind w:firstLine="540"/>
        <w:jc w:val="both"/>
      </w:pPr>
      <w:r w:rsidRPr="006669C4">
        <w:lastRenderedPageBreak/>
        <w:t>4) цели, задачи, предмет проверки и срок ее проведения;</w:t>
      </w:r>
    </w:p>
    <w:p w:rsidR="00697A6A" w:rsidRPr="006669C4" w:rsidRDefault="00697A6A" w:rsidP="00697A6A">
      <w:pPr>
        <w:pStyle w:val="ConsPlusNormal"/>
        <w:spacing w:before="240"/>
        <w:ind w:firstLine="540"/>
        <w:jc w:val="both"/>
      </w:pPr>
      <w:r w:rsidRPr="006669C4">
        <w:t>5) правовые основания проведения проверки;</w:t>
      </w:r>
    </w:p>
    <w:p w:rsidR="00697A6A" w:rsidRPr="006669C4" w:rsidRDefault="00697A6A" w:rsidP="00697A6A">
      <w:pPr>
        <w:pStyle w:val="ConsPlusNormal"/>
        <w:spacing w:before="240"/>
        <w:ind w:firstLine="540"/>
        <w:jc w:val="both"/>
      </w:pPr>
      <w:r w:rsidRPr="006669C4">
        <w:t>5.1) подлежащие проверке обязательные требования и требования, установленные муниципальными правовыми актами;</w:t>
      </w:r>
    </w:p>
    <w:p w:rsidR="00697A6A" w:rsidRPr="006669C4" w:rsidRDefault="00697A6A" w:rsidP="00697A6A">
      <w:pPr>
        <w:pStyle w:val="ConsPlusNormal"/>
        <w:spacing w:before="240"/>
        <w:ind w:firstLine="540"/>
        <w:jc w:val="both"/>
      </w:pPr>
      <w:r w:rsidRPr="006669C4">
        <w:t>6) сроки проведения и перечень мероприятий по контролю, необходимых для достижения целей и задач проведения проверки;</w:t>
      </w:r>
    </w:p>
    <w:p w:rsidR="00697A6A" w:rsidRPr="006669C4" w:rsidRDefault="00697A6A" w:rsidP="00697A6A">
      <w:pPr>
        <w:pStyle w:val="ConsPlusNormal"/>
        <w:spacing w:before="240"/>
        <w:ind w:firstLine="540"/>
        <w:jc w:val="both"/>
      </w:pPr>
      <w:r w:rsidRPr="006669C4">
        <w:t>7) перечень административных регламентов по осуществлению муниципального контроля;</w:t>
      </w:r>
    </w:p>
    <w:p w:rsidR="00697A6A" w:rsidRPr="006669C4" w:rsidRDefault="00697A6A" w:rsidP="00697A6A">
      <w:pPr>
        <w:pStyle w:val="ConsPlusNormal"/>
        <w:spacing w:before="240"/>
        <w:ind w:firstLine="540"/>
        <w:jc w:val="both"/>
      </w:pPr>
      <w:r w:rsidRPr="006669C4">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7A6A" w:rsidRPr="006669C4" w:rsidRDefault="00697A6A" w:rsidP="00697A6A">
      <w:pPr>
        <w:pStyle w:val="ConsPlusNormal"/>
        <w:spacing w:before="240"/>
        <w:ind w:firstLine="540"/>
        <w:jc w:val="both"/>
      </w:pPr>
      <w:r w:rsidRPr="006669C4">
        <w:t>9) даты начала и окончания проведения проверки;</w:t>
      </w:r>
    </w:p>
    <w:p w:rsidR="00697A6A" w:rsidRPr="006669C4" w:rsidRDefault="00697A6A" w:rsidP="00697A6A">
      <w:pPr>
        <w:pStyle w:val="ConsPlusNormal"/>
        <w:spacing w:before="240"/>
        <w:ind w:firstLine="540"/>
        <w:jc w:val="both"/>
      </w:pPr>
      <w:r w:rsidRPr="006669C4">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Должностным лицом, ответственным за подготовку к проведению проверок, является Глава сельсовета. Оснований для приостановления подготовки к проведению проверок законом не предусмотрено. 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 настоящего регламента; 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697A6A" w:rsidRPr="006669C4" w:rsidRDefault="00697A6A" w:rsidP="00697A6A">
      <w:pPr>
        <w:pStyle w:val="ConsPlusNormal"/>
        <w:spacing w:before="240"/>
        <w:ind w:firstLine="540"/>
        <w:jc w:val="both"/>
      </w:pPr>
      <w:r w:rsidRPr="006669C4">
        <w:t>3.4. Проведение плановой (документарной, выездной) проверки</w:t>
      </w:r>
    </w:p>
    <w:p w:rsidR="00697A6A" w:rsidRPr="006669C4" w:rsidRDefault="00697A6A" w:rsidP="00697A6A">
      <w:pPr>
        <w:pStyle w:val="ConsPlusNormal"/>
        <w:spacing w:before="240"/>
        <w:ind w:firstLine="540"/>
        <w:jc w:val="both"/>
      </w:pPr>
      <w:r w:rsidRPr="006669C4">
        <w:t>3.4.1. 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697A6A" w:rsidRPr="006669C4" w:rsidRDefault="00697A6A" w:rsidP="00697A6A">
      <w:pPr>
        <w:pStyle w:val="ConsPlusNormal"/>
        <w:spacing w:before="240"/>
        <w:ind w:firstLine="540"/>
        <w:jc w:val="both"/>
      </w:pPr>
      <w:r w:rsidRPr="006669C4">
        <w:t xml:space="preserve">3.4.2. Должностным лицом, ответственным за осуществление плановой проверки, является Заместитель главы сельсовета.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w:t>
      </w:r>
      <w:r w:rsidRPr="006669C4">
        <w:lastRenderedPageBreak/>
        <w:t>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Плановая проверка проводится в форме документарной проверки и (или) выездной проверки. Документарная проверка проводится по месту нахождения органа муниципального контроля.</w:t>
      </w:r>
    </w:p>
    <w:p w:rsidR="00697A6A" w:rsidRPr="006669C4" w:rsidRDefault="00697A6A" w:rsidP="00697A6A">
      <w:pPr>
        <w:pStyle w:val="ConsPlusNormal"/>
        <w:spacing w:before="240"/>
        <w:ind w:firstLine="540"/>
        <w:jc w:val="both"/>
      </w:pPr>
      <w:proofErr w:type="gramStart"/>
      <w:r w:rsidRPr="006669C4">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697A6A" w:rsidRPr="006669C4" w:rsidRDefault="00697A6A" w:rsidP="00697A6A">
      <w:pPr>
        <w:pStyle w:val="ConsPlusNormal"/>
        <w:spacing w:before="240"/>
        <w:ind w:firstLine="540"/>
        <w:jc w:val="both"/>
      </w:pPr>
      <w:proofErr w:type="gramStart"/>
      <w:r w:rsidRPr="006669C4">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w:t>
      </w:r>
      <w:r w:rsidR="00E80F99" w:rsidRPr="006669C4">
        <w:t>ерального закона от 26.12.2008 №</w:t>
      </w:r>
      <w:r w:rsidRPr="006669C4">
        <w:t xml:space="preserve"> 294-ФЗ "О защите прав юридических лиц и индивидуальных предпринимателей при осуществлении государственного контроля (надзора</w:t>
      </w:r>
      <w:proofErr w:type="gramEnd"/>
      <w:r w:rsidRPr="006669C4">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6669C4">
        <w:t>результатах</w:t>
      </w:r>
      <w:proofErr w:type="gramEnd"/>
      <w:r w:rsidRPr="006669C4">
        <w:t xml:space="preserve"> осуществленных в отношении этих юридического лица, индивидуального предпринимателя муниципального контроля. В случае</w:t>
      </w:r>
      <w:proofErr w:type="gramStart"/>
      <w:r w:rsidRPr="006669C4">
        <w:t>,</w:t>
      </w:r>
      <w:proofErr w:type="gramEnd"/>
      <w:r w:rsidRPr="006669C4">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 В случае</w:t>
      </w:r>
      <w:proofErr w:type="gramStart"/>
      <w:r w:rsidRPr="006669C4">
        <w:t>,</w:t>
      </w:r>
      <w:proofErr w:type="gramEnd"/>
      <w:r w:rsidRPr="006669C4">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r w:rsidRPr="006669C4">
        <w:lastRenderedPageBreak/>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669C4">
        <w:t>,</w:t>
      </w:r>
      <w:proofErr w:type="gramEnd"/>
      <w:r w:rsidRPr="006669C4">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7A6A" w:rsidRPr="006669C4" w:rsidRDefault="00697A6A" w:rsidP="00697A6A">
      <w:pPr>
        <w:pStyle w:val="ConsPlusNormal"/>
        <w:spacing w:before="240"/>
        <w:ind w:firstLine="540"/>
        <w:jc w:val="both"/>
      </w:pPr>
      <w:proofErr w:type="gramStart"/>
      <w:r w:rsidRPr="006669C4">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97A6A" w:rsidRPr="006669C4" w:rsidRDefault="00697A6A" w:rsidP="00697A6A">
      <w:pPr>
        <w:pStyle w:val="ConsPlusNormal"/>
        <w:spacing w:before="240"/>
        <w:ind w:firstLine="540"/>
        <w:jc w:val="both"/>
      </w:pPr>
      <w:r w:rsidRPr="006669C4">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97A6A" w:rsidRPr="006669C4" w:rsidRDefault="00697A6A" w:rsidP="00697A6A">
      <w:pPr>
        <w:pStyle w:val="ConsPlusNormal"/>
        <w:spacing w:before="240"/>
        <w:ind w:firstLine="540"/>
        <w:jc w:val="both"/>
      </w:pPr>
      <w:r w:rsidRPr="006669C4">
        <w:t>Выездная проверка проводится в случае, если при документарной проверке не представляется возможным:</w:t>
      </w:r>
    </w:p>
    <w:p w:rsidR="00697A6A" w:rsidRPr="006669C4" w:rsidRDefault="00697A6A" w:rsidP="00697A6A">
      <w:pPr>
        <w:pStyle w:val="ConsPlusNormal"/>
        <w:spacing w:before="240"/>
        <w:ind w:firstLine="540"/>
        <w:jc w:val="both"/>
      </w:pPr>
      <w:r w:rsidRPr="006669C4">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97A6A" w:rsidRPr="006669C4" w:rsidRDefault="00697A6A" w:rsidP="00697A6A">
      <w:pPr>
        <w:pStyle w:val="ConsPlusNormal"/>
        <w:spacing w:before="240"/>
        <w:ind w:firstLine="540"/>
        <w:jc w:val="both"/>
      </w:pPr>
      <w:r w:rsidRPr="006669C4">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97A6A" w:rsidRPr="006669C4" w:rsidRDefault="00697A6A" w:rsidP="00697A6A">
      <w:pPr>
        <w:pStyle w:val="ConsPlusNormal"/>
        <w:spacing w:before="240"/>
        <w:ind w:firstLine="540"/>
        <w:jc w:val="both"/>
      </w:pPr>
      <w:proofErr w:type="gramStart"/>
      <w:r w:rsidRPr="006669C4">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6669C4">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w:t>
      </w:r>
      <w:r w:rsidR="006F3F92" w:rsidRPr="006669C4">
        <w:t xml:space="preserve">являющиеся </w:t>
      </w:r>
      <w:proofErr w:type="spellStart"/>
      <w:r w:rsidR="006F3F92" w:rsidRPr="006669C4">
        <w:t>афф</w:t>
      </w:r>
      <w:r w:rsidRPr="006669C4">
        <w:t>илированными</w:t>
      </w:r>
      <w:proofErr w:type="spellEnd"/>
      <w:r w:rsidRPr="006669C4">
        <w:t xml:space="preserve"> лицами проверяемых лиц.</w:t>
      </w:r>
    </w:p>
    <w:p w:rsidR="00697A6A" w:rsidRPr="006669C4" w:rsidRDefault="00697A6A" w:rsidP="00697A6A">
      <w:pPr>
        <w:pStyle w:val="ConsPlusNormal"/>
        <w:spacing w:before="240"/>
        <w:ind w:firstLine="540"/>
        <w:jc w:val="both"/>
      </w:pPr>
      <w:r w:rsidRPr="006669C4">
        <w:lastRenderedPageBreak/>
        <w:t>Плановые проверки проводятся не чаще чем один раз в три года.</w:t>
      </w:r>
    </w:p>
    <w:p w:rsidR="00697A6A" w:rsidRPr="006669C4" w:rsidRDefault="00697A6A" w:rsidP="00697A6A">
      <w:pPr>
        <w:pStyle w:val="ConsPlusNormal"/>
        <w:spacing w:before="240"/>
        <w:ind w:firstLine="540"/>
        <w:jc w:val="both"/>
      </w:pPr>
      <w:r w:rsidRPr="006669C4">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97A6A" w:rsidRPr="006669C4" w:rsidRDefault="00697A6A" w:rsidP="00697A6A">
      <w:pPr>
        <w:pStyle w:val="ConsPlusNormal"/>
        <w:spacing w:before="240"/>
        <w:ind w:firstLine="540"/>
        <w:jc w:val="both"/>
      </w:pPr>
      <w:r w:rsidRPr="006669C4">
        <w:t>3.4.3. Критерием принятия решения о проведении плановой проверки является приказ (распоряжение о проведении проверки). 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Способ фиксации результата проведения проверки является акт проверки.</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3.5. Проведение внеплановой (документарной, выездной) проверки.</w:t>
      </w:r>
    </w:p>
    <w:p w:rsidR="00697A6A" w:rsidRPr="006669C4" w:rsidRDefault="00697A6A" w:rsidP="00697A6A">
      <w:pPr>
        <w:pStyle w:val="ConsPlusNormal"/>
        <w:spacing w:before="240"/>
        <w:ind w:firstLine="540"/>
        <w:jc w:val="both"/>
      </w:pPr>
      <w:r w:rsidRPr="006669C4">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697A6A" w:rsidRPr="006669C4" w:rsidRDefault="00697A6A" w:rsidP="00697A6A">
      <w:pPr>
        <w:pStyle w:val="ConsPlusNormal"/>
        <w:spacing w:before="240"/>
        <w:ind w:firstLine="540"/>
        <w:jc w:val="both"/>
      </w:pPr>
      <w:r w:rsidRPr="006669C4">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697A6A" w:rsidRPr="006669C4" w:rsidRDefault="00697A6A" w:rsidP="00697A6A">
      <w:pPr>
        <w:pStyle w:val="ConsPlusNormal"/>
        <w:spacing w:before="240"/>
        <w:ind w:firstLine="540"/>
        <w:jc w:val="both"/>
      </w:pPr>
      <w:r w:rsidRPr="006669C4">
        <w:t>3.5.3. Внеплановая (документарная, выездная) поверка проводится в случаях:</w:t>
      </w:r>
    </w:p>
    <w:p w:rsidR="00697A6A" w:rsidRPr="006669C4" w:rsidRDefault="00697A6A" w:rsidP="00697A6A">
      <w:pPr>
        <w:pStyle w:val="ConsPlusNormal"/>
        <w:spacing w:before="240"/>
        <w:ind w:firstLine="540"/>
        <w:jc w:val="both"/>
      </w:pPr>
      <w:r w:rsidRPr="006669C4">
        <w:t>1) истечения срока исполнения юридическим лицом, индивидуальным предпринимателем ранее выданного предпис</w:t>
      </w:r>
      <w:r w:rsidR="00E80F99" w:rsidRPr="006669C4">
        <w:t>ания (приложение №</w:t>
      </w:r>
      <w:r w:rsidRPr="006669C4">
        <w:t xml:space="preserve"> 1) об устранении выявленного нарушения обязательных требований и (или) требований, установленных муниципальными правовыми актами;</w:t>
      </w:r>
    </w:p>
    <w:p w:rsidR="00697A6A" w:rsidRPr="006669C4" w:rsidRDefault="00697A6A" w:rsidP="00697A6A">
      <w:pPr>
        <w:pStyle w:val="ConsPlusNormal"/>
        <w:spacing w:before="240"/>
        <w:ind w:firstLine="540"/>
        <w:jc w:val="both"/>
      </w:pPr>
      <w:r w:rsidRPr="006669C4">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7A6A" w:rsidRPr="006669C4" w:rsidRDefault="00697A6A" w:rsidP="00697A6A">
      <w:pPr>
        <w:pStyle w:val="ConsPlusNormal"/>
        <w:spacing w:before="240"/>
        <w:ind w:firstLine="540"/>
        <w:jc w:val="both"/>
      </w:pPr>
      <w:r w:rsidRPr="006669C4">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97A6A" w:rsidRPr="006669C4" w:rsidRDefault="00697A6A" w:rsidP="00697A6A">
      <w:pPr>
        <w:pStyle w:val="ConsPlusNormal"/>
        <w:spacing w:before="240"/>
        <w:ind w:firstLine="540"/>
        <w:jc w:val="both"/>
      </w:pPr>
      <w:r w:rsidRPr="006669C4">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97A6A" w:rsidRPr="006669C4" w:rsidRDefault="00697A6A" w:rsidP="00697A6A">
      <w:pPr>
        <w:pStyle w:val="ConsPlusNormal"/>
        <w:spacing w:before="240"/>
        <w:ind w:firstLine="540"/>
        <w:jc w:val="both"/>
      </w:pPr>
      <w:r w:rsidRPr="006669C4">
        <w:t>в) нарушение прав потребителей (в случае обращения граждан, права которых нарушены);</w:t>
      </w:r>
    </w:p>
    <w:p w:rsidR="00697A6A" w:rsidRPr="006669C4" w:rsidRDefault="00697A6A" w:rsidP="00697A6A">
      <w:pPr>
        <w:pStyle w:val="ConsPlusNormal"/>
        <w:spacing w:before="240"/>
        <w:ind w:firstLine="540"/>
        <w:jc w:val="both"/>
      </w:pPr>
      <w:proofErr w:type="gramStart"/>
      <w:r w:rsidRPr="006669C4">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97A6A" w:rsidRPr="006669C4" w:rsidRDefault="00697A6A" w:rsidP="00697A6A">
      <w:pPr>
        <w:pStyle w:val="ConsPlusNormal"/>
        <w:spacing w:before="240"/>
        <w:ind w:firstLine="540"/>
        <w:jc w:val="both"/>
      </w:pPr>
      <w:proofErr w:type="gramStart"/>
      <w:r w:rsidRPr="006669C4">
        <w:lastRenderedPageBreak/>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w:t>
      </w:r>
      <w:proofErr w:type="gramEnd"/>
      <w:r w:rsidRPr="006669C4">
        <w:t xml:space="preserve"> </w:t>
      </w:r>
      <w:proofErr w:type="gramStart"/>
      <w:r w:rsidRPr="006669C4">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6669C4">
        <w:t xml:space="preserve"> Внеплановая проверка проводится в форме документарной проверки и (или) выездной проверки. Должностным лицом, ответственным за осуществление внеплановой проверки, является Заместитель главы сельсовета. Критерием принятия решения о проведении внеплановой проверки является приказ (распоряжение о проведении проверки).</w:t>
      </w:r>
    </w:p>
    <w:p w:rsidR="00697A6A" w:rsidRPr="006669C4" w:rsidRDefault="00697A6A" w:rsidP="00697A6A">
      <w:pPr>
        <w:pStyle w:val="ConsPlusNormal"/>
        <w:spacing w:before="240"/>
        <w:ind w:firstLine="540"/>
        <w:jc w:val="both"/>
      </w:pPr>
      <w:r w:rsidRPr="006669C4">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Способ фиксации результата проведения проверки является акт проверки.</w:t>
      </w:r>
    </w:p>
    <w:p w:rsidR="00697A6A" w:rsidRPr="006669C4" w:rsidRDefault="00697A6A" w:rsidP="00697A6A">
      <w:pPr>
        <w:pStyle w:val="ConsPlusNormal"/>
        <w:spacing w:before="240"/>
        <w:ind w:firstLine="540"/>
        <w:jc w:val="both"/>
      </w:pPr>
      <w:r w:rsidRPr="006669C4">
        <w:t xml:space="preserve">3.6. Оформление результатов проведения проверок. Основанием оформления результата проверки является ее окончание.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w:t>
      </w:r>
      <w:r w:rsidR="00E80F99" w:rsidRPr="006669C4">
        <w:t>Федерации от 30.04.2009 №</w:t>
      </w:r>
      <w:r w:rsidRPr="006669C4">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7A6A" w:rsidRPr="006669C4" w:rsidRDefault="00697A6A" w:rsidP="00697A6A">
      <w:pPr>
        <w:pStyle w:val="ConsPlusNormal"/>
        <w:spacing w:before="240"/>
        <w:ind w:firstLine="540"/>
        <w:jc w:val="both"/>
      </w:pPr>
      <w:r w:rsidRPr="006669C4">
        <w:t>В акте проверки указываются:</w:t>
      </w:r>
    </w:p>
    <w:p w:rsidR="00697A6A" w:rsidRPr="006669C4" w:rsidRDefault="00697A6A" w:rsidP="00697A6A">
      <w:pPr>
        <w:pStyle w:val="ConsPlusNormal"/>
        <w:spacing w:before="240"/>
        <w:ind w:firstLine="540"/>
        <w:jc w:val="both"/>
      </w:pPr>
      <w:r w:rsidRPr="006669C4">
        <w:t>1) дата, время и место составления акта проверки;</w:t>
      </w:r>
    </w:p>
    <w:p w:rsidR="00697A6A" w:rsidRPr="006669C4" w:rsidRDefault="00697A6A" w:rsidP="00697A6A">
      <w:pPr>
        <w:pStyle w:val="ConsPlusNormal"/>
        <w:spacing w:before="240"/>
        <w:ind w:firstLine="540"/>
        <w:jc w:val="both"/>
      </w:pPr>
      <w:r w:rsidRPr="006669C4">
        <w:t>2) наименование органа муниципального контроля;</w:t>
      </w:r>
    </w:p>
    <w:p w:rsidR="00697A6A" w:rsidRPr="006669C4" w:rsidRDefault="00697A6A" w:rsidP="00697A6A">
      <w:pPr>
        <w:pStyle w:val="ConsPlusNormal"/>
        <w:spacing w:before="240"/>
        <w:ind w:firstLine="540"/>
        <w:jc w:val="both"/>
      </w:pPr>
      <w:r w:rsidRPr="006669C4">
        <w:t>3)дата и номер распоряжения или приказа руководителя, заместителя руководителя органа муниципального контроля;</w:t>
      </w:r>
    </w:p>
    <w:p w:rsidR="00697A6A" w:rsidRPr="006669C4" w:rsidRDefault="00697A6A" w:rsidP="00697A6A">
      <w:pPr>
        <w:pStyle w:val="ConsPlusNormal"/>
        <w:spacing w:before="240"/>
        <w:ind w:firstLine="540"/>
        <w:jc w:val="both"/>
      </w:pPr>
      <w:r w:rsidRPr="006669C4">
        <w:t>4) фамилии, имена, отчества и должности должностного лица или должностных лиц, проводивших проверку;</w:t>
      </w:r>
    </w:p>
    <w:p w:rsidR="00697A6A" w:rsidRPr="006669C4" w:rsidRDefault="00697A6A" w:rsidP="00697A6A">
      <w:pPr>
        <w:pStyle w:val="ConsPlusNormal"/>
        <w:spacing w:before="240"/>
        <w:ind w:firstLine="540"/>
        <w:jc w:val="both"/>
      </w:pPr>
      <w:r w:rsidRPr="006669C4">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69C4">
        <w:t>присутствовавших</w:t>
      </w:r>
      <w:proofErr w:type="gramEnd"/>
      <w:r w:rsidRPr="006669C4">
        <w:t xml:space="preserve"> при проведении проверки;</w:t>
      </w:r>
    </w:p>
    <w:p w:rsidR="00697A6A" w:rsidRPr="006669C4" w:rsidRDefault="00697A6A" w:rsidP="00697A6A">
      <w:pPr>
        <w:pStyle w:val="ConsPlusNormal"/>
        <w:spacing w:before="240"/>
        <w:ind w:firstLine="540"/>
        <w:jc w:val="both"/>
      </w:pPr>
      <w:r w:rsidRPr="006669C4">
        <w:t>6) дата, время, продолжительность и место проведения проверки;</w:t>
      </w:r>
    </w:p>
    <w:p w:rsidR="00697A6A" w:rsidRPr="006669C4" w:rsidRDefault="00697A6A" w:rsidP="00697A6A">
      <w:pPr>
        <w:pStyle w:val="ConsPlusNormal"/>
        <w:spacing w:before="240"/>
        <w:ind w:firstLine="540"/>
        <w:jc w:val="both"/>
      </w:pPr>
      <w:r w:rsidRPr="006669C4">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A6A" w:rsidRPr="006669C4" w:rsidRDefault="00697A6A" w:rsidP="00697A6A">
      <w:pPr>
        <w:pStyle w:val="ConsPlusNormal"/>
        <w:spacing w:before="240"/>
        <w:ind w:firstLine="540"/>
        <w:jc w:val="both"/>
      </w:pPr>
      <w:proofErr w:type="gramStart"/>
      <w:r w:rsidRPr="006669C4">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69C4">
        <w:t xml:space="preserve"> с отсутствием у юридического лица, индивидуального предпринимателя указанного журнала;</w:t>
      </w:r>
    </w:p>
    <w:p w:rsidR="00697A6A" w:rsidRPr="006669C4" w:rsidRDefault="00697A6A" w:rsidP="00697A6A">
      <w:pPr>
        <w:pStyle w:val="ConsPlusNormal"/>
        <w:spacing w:before="240"/>
        <w:ind w:firstLine="540"/>
        <w:jc w:val="both"/>
      </w:pPr>
      <w:r w:rsidRPr="006669C4">
        <w:t xml:space="preserve">9) подписи должностного лица или должностных лиц, проводивших проверку. </w:t>
      </w:r>
      <w:proofErr w:type="gramStart"/>
      <w:r w:rsidRPr="006669C4">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6669C4">
        <w:t xml:space="preserve"> копии.</w:t>
      </w:r>
    </w:p>
    <w:p w:rsidR="00697A6A" w:rsidRPr="006669C4" w:rsidRDefault="00697A6A" w:rsidP="00697A6A">
      <w:pPr>
        <w:pStyle w:val="ConsPlusNormal"/>
        <w:spacing w:before="240"/>
        <w:ind w:firstLine="540"/>
        <w:jc w:val="both"/>
      </w:pPr>
      <w:r w:rsidRPr="006669C4">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669C4">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669C4">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6669C4">
        <w:t>расписку</w:t>
      </w:r>
      <w:proofErr w:type="gramEnd"/>
      <w:r w:rsidRPr="006669C4">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6669C4">
        <w:lastRenderedPageBreak/>
        <w:t>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
    <w:p w:rsidR="00697A6A" w:rsidRPr="006669C4" w:rsidRDefault="00697A6A" w:rsidP="00697A6A">
      <w:pPr>
        <w:pStyle w:val="ConsPlusNormal"/>
        <w:spacing w:before="240"/>
        <w:ind w:firstLine="540"/>
        <w:jc w:val="both"/>
      </w:pPr>
      <w:r w:rsidRPr="006669C4">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97A6A" w:rsidRPr="006669C4" w:rsidRDefault="00697A6A" w:rsidP="00697A6A">
      <w:pPr>
        <w:pStyle w:val="ConsPlusNormal"/>
        <w:spacing w:before="240"/>
        <w:ind w:firstLine="540"/>
        <w:jc w:val="both"/>
      </w:pPr>
      <w:r w:rsidRPr="006669C4">
        <w:t>В случае</w:t>
      </w:r>
      <w:proofErr w:type="gramStart"/>
      <w:r w:rsidRPr="006669C4">
        <w:t>,</w:t>
      </w:r>
      <w:proofErr w:type="gramEnd"/>
      <w:r w:rsidRPr="006669C4">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7A6A" w:rsidRPr="006669C4" w:rsidRDefault="00697A6A" w:rsidP="00697A6A">
      <w:pPr>
        <w:pStyle w:val="ConsPlusNormal"/>
        <w:spacing w:before="240"/>
        <w:ind w:firstLine="540"/>
        <w:jc w:val="both"/>
      </w:pPr>
      <w:r w:rsidRPr="006669C4">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97A6A" w:rsidRPr="006669C4" w:rsidRDefault="00697A6A" w:rsidP="00697A6A">
      <w:pPr>
        <w:pStyle w:val="ConsPlusNormal"/>
        <w:spacing w:before="240"/>
        <w:ind w:firstLine="540"/>
        <w:jc w:val="both"/>
      </w:pPr>
      <w:proofErr w:type="gramStart"/>
      <w:r w:rsidRPr="006669C4">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669C4">
        <w:t xml:space="preserve"> подписи. Журнал учета проверок должен быть прошит, пронумерован и удостоверен печатью юридического лица, индивидуального предпринимателя (при наличии печати). При отсутствии журнала учета проверок в акте проверки делается соответствующая запись. </w:t>
      </w:r>
      <w:proofErr w:type="gramStart"/>
      <w:r w:rsidRPr="006669C4">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6669C4">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97A6A" w:rsidRPr="006669C4" w:rsidRDefault="00697A6A" w:rsidP="00697A6A">
      <w:pPr>
        <w:pStyle w:val="ConsPlusNormal"/>
        <w:spacing w:before="240"/>
        <w:ind w:firstLine="540"/>
        <w:jc w:val="both"/>
      </w:pPr>
      <w:r w:rsidRPr="006669C4">
        <w:t xml:space="preserve">Оснований для приостановления оформления результатов проверки законом не предусмотрено. Критерии принятия решения при оформлении результатов проверки определяются результатами проведенных мероприятий по </w:t>
      </w:r>
      <w:proofErr w:type="gramStart"/>
      <w:r w:rsidRPr="006669C4">
        <w:t>контролю за</w:t>
      </w:r>
      <w:proofErr w:type="gramEnd"/>
      <w:r w:rsidRPr="006669C4">
        <w:t xml:space="preserve">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w:t>
      </w:r>
      <w:r w:rsidRPr="006669C4">
        <w:lastRenderedPageBreak/>
        <w:t>законодательства в сфере обеспечения сохранности автомобильных дорог. 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 3.7. Принятие мер по результатам проверки.</w:t>
      </w:r>
    </w:p>
    <w:p w:rsidR="00697A6A" w:rsidRPr="006669C4" w:rsidRDefault="00697A6A" w:rsidP="00697A6A">
      <w:pPr>
        <w:pStyle w:val="ConsPlusNormal"/>
        <w:spacing w:before="240"/>
        <w:ind w:firstLine="540"/>
        <w:jc w:val="both"/>
      </w:pPr>
      <w:r w:rsidRPr="006669C4">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697A6A" w:rsidRPr="006669C4" w:rsidRDefault="00697A6A" w:rsidP="00697A6A">
      <w:pPr>
        <w:pStyle w:val="ConsPlusNormal"/>
        <w:spacing w:before="240"/>
        <w:ind w:firstLine="540"/>
        <w:jc w:val="both"/>
      </w:pPr>
      <w:r w:rsidRPr="006669C4">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97A6A" w:rsidRPr="006669C4" w:rsidRDefault="00697A6A" w:rsidP="00697A6A">
      <w:pPr>
        <w:pStyle w:val="ConsPlusNormal"/>
        <w:spacing w:before="240"/>
        <w:ind w:firstLine="540"/>
        <w:jc w:val="both"/>
      </w:pPr>
      <w:proofErr w:type="gramStart"/>
      <w:r w:rsidRPr="006669C4">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6669C4">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7A6A" w:rsidRPr="006669C4" w:rsidRDefault="00697A6A" w:rsidP="00697A6A">
      <w:pPr>
        <w:pStyle w:val="ConsPlusNormal"/>
        <w:spacing w:before="240"/>
        <w:ind w:firstLine="540"/>
        <w:jc w:val="both"/>
      </w:pPr>
      <w:proofErr w:type="gramStart"/>
      <w:r w:rsidRPr="006669C4">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669C4">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случае</w:t>
      </w:r>
      <w:proofErr w:type="gramStart"/>
      <w:r w:rsidRPr="006669C4">
        <w:t>,</w:t>
      </w:r>
      <w:proofErr w:type="gramEnd"/>
      <w:r w:rsidRPr="006669C4">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6669C4">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6669C4">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6669C4">
        <w:t xml:space="preserve"> </w:t>
      </w:r>
      <w:proofErr w:type="gramStart"/>
      <w:r w:rsidRPr="006669C4">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6669C4">
        <w:t xml:space="preserve"> угрозы причинения вреда и </w:t>
      </w:r>
      <w:proofErr w:type="gramStart"/>
      <w:r w:rsidRPr="006669C4">
        <w:t>способах</w:t>
      </w:r>
      <w:proofErr w:type="gramEnd"/>
      <w:r w:rsidRPr="006669C4">
        <w:t xml:space="preserve"> его предотвращения. Должностным лицом, ответственным за принятие мер по результатам проверки, является Глава сельсовета. 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w:t>
      </w:r>
      <w:proofErr w:type="gramStart"/>
      <w:r w:rsidRPr="006669C4">
        <w:t>контролю за</w:t>
      </w:r>
      <w:proofErr w:type="gramEnd"/>
      <w:r w:rsidRPr="006669C4">
        <w:t xml:space="preserve"> устранением выявленных нарушений. Способ фиксации результата проведения проверки является предписание об устранении выявленных рушений проверки.</w:t>
      </w:r>
    </w:p>
    <w:p w:rsidR="00697A6A" w:rsidRPr="006669C4" w:rsidRDefault="00697A6A" w:rsidP="00697A6A">
      <w:pPr>
        <w:pStyle w:val="ConsPlusNormal"/>
        <w:ind w:firstLine="540"/>
        <w:jc w:val="both"/>
      </w:pPr>
    </w:p>
    <w:p w:rsidR="00697A6A" w:rsidRPr="006669C4" w:rsidRDefault="00697A6A" w:rsidP="00697A6A">
      <w:pPr>
        <w:pStyle w:val="ConsPlusNormal"/>
        <w:jc w:val="center"/>
      </w:pPr>
      <w:r w:rsidRPr="006669C4">
        <w:t xml:space="preserve">4. Порядок и формы </w:t>
      </w:r>
      <w:proofErr w:type="gramStart"/>
      <w:r w:rsidRPr="006669C4">
        <w:t>контроля за</w:t>
      </w:r>
      <w:proofErr w:type="gramEnd"/>
      <w:r w:rsidRPr="006669C4">
        <w:t xml:space="preserve"> исполнением муниципальной функции.</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 xml:space="preserve">4.1. Текущий </w:t>
      </w:r>
      <w:proofErr w:type="gramStart"/>
      <w:r w:rsidRPr="006669C4">
        <w:t>контроль за</w:t>
      </w:r>
      <w:proofErr w:type="gramEnd"/>
      <w:r w:rsidRPr="006669C4">
        <w:t xml:space="preserve"> исполнением должностными лицами положений Административного регламента и иных нормативно правовых актов, устанавливающих требования к исполнению муниципальной функции,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697A6A" w:rsidRPr="006669C4" w:rsidRDefault="00697A6A" w:rsidP="00697A6A">
      <w:pPr>
        <w:pStyle w:val="ConsPlusNormal"/>
        <w:spacing w:before="240"/>
        <w:ind w:firstLine="540"/>
        <w:jc w:val="both"/>
      </w:pPr>
      <w:r w:rsidRPr="006669C4">
        <w:t xml:space="preserve">4.2. Проверки могут быть плановыми и внеплановыми. Порядок и периодичность осуществления плановых проверок устанавливается главой сельсовета. </w:t>
      </w:r>
      <w:proofErr w:type="gramStart"/>
      <w:r w:rsidRPr="006669C4">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6669C4">
        <w:t xml:space="preserve"> Проверка также проводится по конкретной жалобе.</w:t>
      </w:r>
    </w:p>
    <w:p w:rsidR="00697A6A" w:rsidRPr="006669C4" w:rsidRDefault="00697A6A" w:rsidP="00697A6A">
      <w:pPr>
        <w:pStyle w:val="ConsPlusNormal"/>
        <w:spacing w:before="240"/>
        <w:ind w:firstLine="540"/>
        <w:jc w:val="both"/>
      </w:pPr>
      <w:r w:rsidRPr="006669C4">
        <w:t xml:space="preserve">4.3. </w:t>
      </w:r>
      <w:proofErr w:type="gramStart"/>
      <w:r w:rsidRPr="006669C4">
        <w:t>Контроль за</w:t>
      </w:r>
      <w:proofErr w:type="gramEnd"/>
      <w:r w:rsidRPr="006669C4">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697A6A" w:rsidRPr="006669C4" w:rsidRDefault="00697A6A" w:rsidP="00697A6A">
      <w:pPr>
        <w:pStyle w:val="ConsPlusNormal"/>
        <w:spacing w:before="240"/>
        <w:ind w:firstLine="540"/>
        <w:jc w:val="both"/>
      </w:pPr>
      <w:r w:rsidRPr="006669C4">
        <w:t>4.4. Должностные лица несут персональную ответственность: - за совершение неправомерных действий (бездействие), связанных с выполнением должностных обязанностей; - за разглашение сведений, составляющих охраняемую законом тайну, полученных в процессе проверки.</w:t>
      </w:r>
    </w:p>
    <w:p w:rsidR="00697A6A" w:rsidRPr="006669C4" w:rsidRDefault="00697A6A" w:rsidP="00697A6A">
      <w:pPr>
        <w:pStyle w:val="ConsPlusNormal"/>
        <w:spacing w:before="240"/>
        <w:ind w:firstLine="540"/>
        <w:jc w:val="both"/>
      </w:pPr>
      <w:r w:rsidRPr="006669C4">
        <w:t xml:space="preserve">4.5. Положения, характеризующие требования к порядку и формам </w:t>
      </w:r>
      <w:proofErr w:type="gramStart"/>
      <w:r w:rsidRPr="006669C4">
        <w:t>контроля за</w:t>
      </w:r>
      <w:proofErr w:type="gramEnd"/>
      <w:r w:rsidRPr="006669C4">
        <w:t xml:space="preserve"> осуществлением муниципального контроля, в том числе со стороны граждан, их объединений и организаций.</w:t>
      </w:r>
    </w:p>
    <w:p w:rsidR="00697A6A" w:rsidRPr="006669C4" w:rsidRDefault="00697A6A" w:rsidP="00697A6A">
      <w:pPr>
        <w:pStyle w:val="ConsPlusNormal"/>
        <w:spacing w:before="240"/>
        <w:ind w:firstLine="540"/>
        <w:jc w:val="both"/>
      </w:pPr>
      <w:r w:rsidRPr="006669C4">
        <w:lastRenderedPageBreak/>
        <w:t xml:space="preserve">4.5.1. Требованиями к порядку и формам </w:t>
      </w:r>
      <w:proofErr w:type="gramStart"/>
      <w:r w:rsidRPr="006669C4">
        <w:t>контроля за</w:t>
      </w:r>
      <w:proofErr w:type="gramEnd"/>
      <w:r w:rsidRPr="006669C4">
        <w:t xml:space="preserve"> осуществлением муниципального контроля являются: независимость, профессиональная компетентность, должная тщательность.</w:t>
      </w:r>
    </w:p>
    <w:p w:rsidR="00697A6A" w:rsidRPr="006669C4" w:rsidRDefault="00697A6A" w:rsidP="00697A6A">
      <w:pPr>
        <w:pStyle w:val="ConsPlusNormal"/>
        <w:spacing w:before="240"/>
        <w:ind w:firstLine="540"/>
        <w:jc w:val="both"/>
      </w:pPr>
      <w:r w:rsidRPr="006669C4">
        <w:t xml:space="preserve">4.5.2. Требование о независимости лиц, осуществляющих </w:t>
      </w:r>
      <w:proofErr w:type="gramStart"/>
      <w:r w:rsidRPr="006669C4">
        <w:t>контроль за</w:t>
      </w:r>
      <w:proofErr w:type="gramEnd"/>
      <w:r w:rsidRPr="006669C4">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 Лица, осуществляющие </w:t>
      </w:r>
      <w:proofErr w:type="gramStart"/>
      <w:r w:rsidRPr="006669C4">
        <w:t>контроль за</w:t>
      </w:r>
      <w:proofErr w:type="gramEnd"/>
      <w:r w:rsidRPr="006669C4">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697A6A" w:rsidRPr="006669C4" w:rsidRDefault="00697A6A" w:rsidP="00697A6A">
      <w:pPr>
        <w:pStyle w:val="ConsPlusNormal"/>
        <w:spacing w:before="240"/>
        <w:ind w:firstLine="540"/>
        <w:jc w:val="both"/>
      </w:pPr>
      <w:r w:rsidRPr="006669C4">
        <w:t xml:space="preserve">4.5.3. Требование о профессиональной компетентности лиц, осуществляющих </w:t>
      </w:r>
      <w:proofErr w:type="gramStart"/>
      <w:r w:rsidRPr="006669C4">
        <w:t>контроль за</w:t>
      </w:r>
      <w:proofErr w:type="gramEnd"/>
      <w:r w:rsidRPr="006669C4">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697A6A" w:rsidRPr="006669C4" w:rsidRDefault="00697A6A" w:rsidP="00697A6A">
      <w:pPr>
        <w:pStyle w:val="ConsPlusNormal"/>
        <w:spacing w:before="240"/>
        <w:ind w:firstLine="540"/>
        <w:jc w:val="both"/>
      </w:pPr>
      <w:r w:rsidRPr="006669C4">
        <w:t xml:space="preserve">4.5.4. Требование о должной тщательности лиц, осуществляющих </w:t>
      </w:r>
      <w:proofErr w:type="gramStart"/>
      <w:r w:rsidRPr="006669C4">
        <w:t>контроль за</w:t>
      </w:r>
      <w:proofErr w:type="gramEnd"/>
      <w:r w:rsidRPr="006669C4">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697A6A" w:rsidRPr="006669C4" w:rsidRDefault="00697A6A" w:rsidP="00697A6A">
      <w:pPr>
        <w:pStyle w:val="ConsPlusNormal"/>
        <w:ind w:firstLine="540"/>
        <w:jc w:val="both"/>
      </w:pPr>
      <w:r w:rsidRPr="006669C4">
        <w:t xml:space="preserve">4.5.5. </w:t>
      </w:r>
      <w:proofErr w:type="gramStart"/>
      <w:r w:rsidRPr="006669C4">
        <w:t>Контроль за</w:t>
      </w:r>
      <w:proofErr w:type="gramEnd"/>
      <w:r w:rsidRPr="006669C4">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697A6A" w:rsidRPr="006669C4" w:rsidRDefault="00877CEC" w:rsidP="00877CEC">
      <w:pPr>
        <w:pStyle w:val="ConsPlusNormal"/>
        <w:jc w:val="both"/>
      </w:pPr>
      <w:r w:rsidRPr="006669C4">
        <w:t xml:space="preserve">       </w:t>
      </w:r>
      <w:r w:rsidR="00697A6A" w:rsidRPr="006669C4">
        <w:t xml:space="preserve">4.5.6. </w:t>
      </w:r>
      <w:proofErr w:type="gramStart"/>
      <w:r w:rsidR="00697A6A" w:rsidRPr="006669C4">
        <w:t>Граждане, их объединения и организации вправе осуществлять контроль за осуществлением муниципального контроля посредством: -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 -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roofErr w:type="gramEnd"/>
      <w:r w:rsidR="00697A6A" w:rsidRPr="006669C4">
        <w:t xml:space="preserve"> -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 Граждане, их объединения и организации в случае нарушения настоящего регламента вправе обратиться с жалобой в Администрацию Первоманского сельсовета.</w:t>
      </w:r>
    </w:p>
    <w:p w:rsidR="00697A6A" w:rsidRPr="006669C4" w:rsidRDefault="00697A6A" w:rsidP="00877CEC">
      <w:pPr>
        <w:pStyle w:val="ConsPlusNormal"/>
        <w:jc w:val="both"/>
      </w:pPr>
    </w:p>
    <w:p w:rsidR="000A56D3" w:rsidRPr="006669C4" w:rsidRDefault="000A56D3" w:rsidP="00877CEC">
      <w:pPr>
        <w:pStyle w:val="a3"/>
        <w:spacing w:before="0" w:beforeAutospacing="0" w:after="0" w:afterAutospacing="0"/>
        <w:ind w:firstLine="900"/>
        <w:jc w:val="both"/>
        <w:rPr>
          <w:color w:val="000000"/>
        </w:rPr>
      </w:pPr>
      <w:r w:rsidRPr="006669C4">
        <w:rPr>
          <w:bCs/>
          <w:color w:val="000000"/>
        </w:rPr>
        <w:t>5.</w:t>
      </w:r>
      <w:r w:rsidRPr="006669C4">
        <w:rPr>
          <w:color w:val="000000"/>
        </w:rPr>
        <w:t xml:space="preserve"> Обжалование решений уполномоченного органа, действий (бездействия) должностных лиц уполномоченного органа.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5.2 настоящего Положения.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 xml:space="preserve">С 1 января </w:t>
      </w:r>
      <w:smartTag w:uri="urn:schemas-microsoft-com:office:smarttags" w:element="metricconverter">
        <w:smartTagPr>
          <w:attr w:name="ProductID" w:val="2023 г"/>
        </w:smartTagPr>
        <w:r w:rsidRPr="006669C4">
          <w:rPr>
            <w:color w:val="000000"/>
          </w:rPr>
          <w:t>2023 г</w:t>
        </w:r>
      </w:smartTag>
      <w:r w:rsidRPr="006669C4">
        <w:rPr>
          <w:color w:val="000000"/>
        </w:rPr>
        <w:t xml:space="preserve">. судебное обжалование решений уполномоченного органа, действий (бездействия) его должностных </w:t>
      </w:r>
      <w:proofErr w:type="gramStart"/>
      <w:r w:rsidRPr="006669C4">
        <w:rPr>
          <w:color w:val="000000"/>
        </w:rPr>
        <w:t>лиц</w:t>
      </w:r>
      <w:proofErr w:type="gramEnd"/>
      <w:r w:rsidRPr="006669C4">
        <w:rPr>
          <w:color w:val="000000"/>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 Досудебный порядок подачи жалобы:</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lastRenderedPageBreak/>
        <w:t>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5.2.3.1. Решений об отнесении объектов контроля к категориям риска.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5.2.3.2. Решений о включении контрольных (надзорных) мероприятий в план проведения плановых контрольных (надзорных) мероприятий.</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5.2.3.3. Решений, принятых по результатам контрольных (надзорных) мероприятий, в том числе в части сроков исполнения этих решений.</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5.2.3.4. Иных решений уполномоченного органа, действий (бездействия) их должностных лиц.</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5.2.8. Жалоба может содержать ходатайство о приостановлении исполнения обжалуемого решения уполномоченного органа.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5.2.9. Уполномоченный орган в срок не позднее двух рабочих дней со дня регистрации жалобы принимает решение:</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5.2.9.1. О приостановлении исполнения обжалуемого решения уполномоченного органа.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5.2.9.2. Об отказе в приостановлении исполнения обжалуемого решения уполномоченного органа.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 xml:space="preserve">5.2.10. Информация о решении по </w:t>
      </w:r>
      <w:proofErr w:type="gramStart"/>
      <w:r w:rsidRPr="006669C4">
        <w:rPr>
          <w:color w:val="000000"/>
        </w:rPr>
        <w:t>ходатайству</w:t>
      </w:r>
      <w:proofErr w:type="gramEnd"/>
      <w:r w:rsidRPr="006669C4">
        <w:rPr>
          <w:color w:val="000000"/>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5.2.11. Жалоба должна содержать:</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 xml:space="preserve">5.2.11.1. </w:t>
      </w:r>
      <w:proofErr w:type="gramStart"/>
      <w:r w:rsidRPr="006669C4">
        <w:rPr>
          <w:color w:val="000000"/>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0A56D3" w:rsidRPr="006669C4" w:rsidRDefault="000A56D3" w:rsidP="00877CEC">
      <w:pPr>
        <w:pStyle w:val="a3"/>
        <w:spacing w:before="0" w:beforeAutospacing="0" w:after="0" w:afterAutospacing="0"/>
        <w:ind w:firstLine="900"/>
        <w:jc w:val="both"/>
        <w:rPr>
          <w:color w:val="000000"/>
        </w:rPr>
      </w:pPr>
      <w:r w:rsidRPr="006669C4">
        <w:rPr>
          <w:color w:val="000000"/>
        </w:rPr>
        <w:t xml:space="preserve">5.2.11.2. </w:t>
      </w:r>
      <w:proofErr w:type="gramStart"/>
      <w:r w:rsidRPr="006669C4">
        <w:rPr>
          <w:color w:val="000000"/>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w:t>
      </w:r>
      <w:proofErr w:type="gramEnd"/>
    </w:p>
    <w:p w:rsidR="000A56D3" w:rsidRPr="006669C4" w:rsidRDefault="000A56D3" w:rsidP="00877CEC">
      <w:pPr>
        <w:pStyle w:val="a3"/>
        <w:spacing w:before="0" w:beforeAutospacing="0" w:after="0" w:afterAutospacing="0"/>
        <w:ind w:firstLine="900"/>
        <w:jc w:val="both"/>
        <w:rPr>
          <w:color w:val="000000"/>
        </w:rPr>
      </w:pPr>
      <w:r w:rsidRPr="006669C4">
        <w:rPr>
          <w:color w:val="000000"/>
        </w:rPr>
        <w:t>желаемый способ осуществления взаимодействия на время рассмотрения жалобы и желаемый способ получения решения по ней.</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 xml:space="preserve">5.2.11.3. Сведения об обжалуемых </w:t>
      </w:r>
      <w:proofErr w:type="gramStart"/>
      <w:r w:rsidRPr="006669C4">
        <w:rPr>
          <w:color w:val="000000"/>
        </w:rPr>
        <w:t>решении</w:t>
      </w:r>
      <w:proofErr w:type="gramEnd"/>
      <w:r w:rsidRPr="006669C4">
        <w:rPr>
          <w:color w:val="000000"/>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lastRenderedPageBreak/>
        <w:t>5.2.11.4.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A56D3" w:rsidRPr="006669C4" w:rsidRDefault="00602073" w:rsidP="00602073">
      <w:pPr>
        <w:pStyle w:val="a3"/>
        <w:spacing w:before="0" w:beforeAutospacing="0" w:after="0" w:afterAutospacing="0"/>
        <w:ind w:left="851" w:hanging="851"/>
        <w:jc w:val="both"/>
        <w:rPr>
          <w:color w:val="000000"/>
        </w:rPr>
      </w:pPr>
      <w:r w:rsidRPr="006669C4">
        <w:rPr>
          <w:color w:val="000000"/>
        </w:rPr>
        <w:t xml:space="preserve">            </w:t>
      </w:r>
      <w:r w:rsidR="000A56D3" w:rsidRPr="006669C4">
        <w:rPr>
          <w:color w:val="000000"/>
        </w:rPr>
        <w:t>5.2.11.5. Требования лица, подавшего жалобу.</w:t>
      </w:r>
    </w:p>
    <w:p w:rsidR="00602073" w:rsidRPr="006669C4" w:rsidRDefault="00602073" w:rsidP="00602073">
      <w:pPr>
        <w:spacing w:after="0"/>
        <w:jc w:val="both"/>
        <w:rPr>
          <w:rFonts w:ascii="Times New Roman" w:hAnsi="Times New Roman" w:cs="Times New Roman"/>
          <w:sz w:val="24"/>
          <w:szCs w:val="24"/>
        </w:rPr>
      </w:pPr>
      <w:r w:rsidRPr="006669C4">
        <w:rPr>
          <w:rFonts w:ascii="Times New Roman" w:hAnsi="Times New Roman" w:cs="Times New Roman"/>
          <w:color w:val="000000"/>
          <w:sz w:val="24"/>
          <w:szCs w:val="24"/>
        </w:rPr>
        <w:t xml:space="preserve">            5.2.11.6. </w:t>
      </w:r>
      <w:r w:rsidRPr="006669C4">
        <w:rPr>
          <w:rFonts w:ascii="Times New Roman" w:hAnsi="Times New Roman" w:cs="Times New Roman"/>
          <w:sz w:val="24"/>
          <w:szCs w:val="24"/>
        </w:rPr>
        <w:t>Учетный номер контрольного (надзорного) мероприятия в едином реестре контрольны</w:t>
      </w:r>
      <w:r w:rsidRPr="006669C4">
        <w:rPr>
          <w:sz w:val="24"/>
          <w:szCs w:val="24"/>
        </w:rPr>
        <w:t xml:space="preserve">х </w:t>
      </w:r>
      <w:r w:rsidRPr="006669C4">
        <w:rPr>
          <w:rFonts w:ascii="Times New Roman" w:hAnsi="Times New Roman" w:cs="Times New Roman"/>
          <w:sz w:val="24"/>
          <w:szCs w:val="24"/>
        </w:rPr>
        <w:t xml:space="preserve">(надзорных) мероприятий, в отношении которого подается жалоба, если Правительством Российской Федерации не установлено иное. </w:t>
      </w:r>
    </w:p>
    <w:p w:rsidR="000A56D3" w:rsidRPr="006669C4" w:rsidRDefault="00602073" w:rsidP="00602073">
      <w:pPr>
        <w:pStyle w:val="a3"/>
        <w:spacing w:before="0" w:beforeAutospacing="0" w:after="0" w:afterAutospacing="0"/>
        <w:jc w:val="both"/>
        <w:rPr>
          <w:color w:val="000000"/>
        </w:rPr>
      </w:pPr>
      <w:r w:rsidRPr="006669C4">
        <w:rPr>
          <w:color w:val="000000"/>
        </w:rPr>
        <w:t xml:space="preserve">           </w:t>
      </w:r>
      <w:r w:rsidR="000A56D3" w:rsidRPr="006669C4">
        <w:rPr>
          <w:color w:val="000000"/>
        </w:rPr>
        <w:t>5.2.12.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A56D3" w:rsidRPr="006669C4" w:rsidRDefault="00602073" w:rsidP="00602073">
      <w:pPr>
        <w:spacing w:after="0" w:line="240" w:lineRule="auto"/>
        <w:jc w:val="both"/>
        <w:rPr>
          <w:rFonts w:ascii="Times New Roman" w:hAnsi="Times New Roman" w:cs="Times New Roman"/>
          <w:sz w:val="24"/>
          <w:szCs w:val="24"/>
        </w:rPr>
      </w:pPr>
      <w:r w:rsidRPr="006669C4">
        <w:rPr>
          <w:rFonts w:ascii="Times New Roman" w:hAnsi="Times New Roman" w:cs="Times New Roman"/>
          <w:color w:val="000000"/>
          <w:sz w:val="24"/>
          <w:szCs w:val="24"/>
        </w:rPr>
        <w:t xml:space="preserve">           </w:t>
      </w:r>
      <w:r w:rsidR="000A56D3" w:rsidRPr="006669C4">
        <w:rPr>
          <w:rFonts w:ascii="Times New Roman" w:hAnsi="Times New Roman" w:cs="Times New Roman"/>
          <w:color w:val="000000"/>
          <w:sz w:val="24"/>
          <w:szCs w:val="24"/>
        </w:rPr>
        <w:t>5.2.13. Подача жалобы может быть осуществлена полномочным представителем контролируемого лица в случае делегиров</w:t>
      </w:r>
      <w:r w:rsidRPr="006669C4">
        <w:rPr>
          <w:rFonts w:ascii="Times New Roman" w:hAnsi="Times New Roman" w:cs="Times New Roman"/>
          <w:color w:val="000000"/>
          <w:sz w:val="24"/>
          <w:szCs w:val="24"/>
        </w:rPr>
        <w:t xml:space="preserve">ания ему соответствующего права </w:t>
      </w:r>
      <w:r w:rsidRPr="006669C4">
        <w:rPr>
          <w:rFonts w:ascii="Times New Roman" w:hAnsi="Times New Roman" w:cs="Times New Roman"/>
          <w:sz w:val="24"/>
          <w:szCs w:val="24"/>
        </w:rPr>
        <w:t>с помощью Федеральной государственной информационной системы "Единая система идентификац</w:t>
      </w:r>
      <w:proofErr w:type="gramStart"/>
      <w:r w:rsidRPr="006669C4">
        <w:rPr>
          <w:rFonts w:ascii="Times New Roman" w:hAnsi="Times New Roman" w:cs="Times New Roman"/>
          <w:sz w:val="24"/>
          <w:szCs w:val="24"/>
        </w:rPr>
        <w:t>ии и ау</w:t>
      </w:r>
      <w:proofErr w:type="gramEnd"/>
      <w:r w:rsidRPr="006669C4">
        <w:rPr>
          <w:rFonts w:ascii="Times New Roman" w:hAnsi="Times New Roman" w:cs="Times New Roman"/>
          <w:sz w:val="24"/>
          <w:szCs w:val="24"/>
        </w:rPr>
        <w:t xml:space="preserve">тентификации". </w:t>
      </w:r>
    </w:p>
    <w:p w:rsidR="000A56D3" w:rsidRPr="006669C4" w:rsidRDefault="00602073" w:rsidP="00602073">
      <w:pPr>
        <w:pStyle w:val="a3"/>
        <w:spacing w:before="0" w:beforeAutospacing="0" w:after="0" w:afterAutospacing="0"/>
        <w:jc w:val="both"/>
        <w:rPr>
          <w:color w:val="000000"/>
        </w:rPr>
      </w:pPr>
      <w:r w:rsidRPr="006669C4">
        <w:rPr>
          <w:color w:val="000000"/>
        </w:rPr>
        <w:t xml:space="preserve">           </w:t>
      </w:r>
      <w:r w:rsidR="000A56D3" w:rsidRPr="006669C4">
        <w:rPr>
          <w:color w:val="000000"/>
        </w:rPr>
        <w:t xml:space="preserve">5.2.14.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000A56D3" w:rsidRPr="006669C4">
        <w:rPr>
          <w:color w:val="000000"/>
        </w:rPr>
        <w:t>его общественного представителя, Уполномоченного по защите прав предпринимателей направляется</w:t>
      </w:r>
      <w:proofErr w:type="gramEnd"/>
      <w:r w:rsidR="000A56D3" w:rsidRPr="006669C4">
        <w:rPr>
          <w:color w:val="000000"/>
        </w:rPr>
        <w:t xml:space="preserve"> уполномоченным органом лицу, подавшему жалобу, в течение одного рабочего дня с момента принятия решения по жалобе.</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5.2.15.2. До принятия решения по жалобе от контролируемого лица, ее подавшего, поступило заявление об отзыве жалобы.</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5.2.15.3. Имеется решение суда по вопросам, поставленным в жалобе.</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5.2.15.4. Ранее в уполномоченный орган была подана другая жалоба от того же контролируемого лица по тем же основаниям.</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5.2.15.5. Нарушены требования, предусмотренные пунктом 4.2.1 настоящего Положения.</w:t>
      </w:r>
    </w:p>
    <w:p w:rsidR="00602073" w:rsidRPr="006669C4" w:rsidRDefault="00602073" w:rsidP="00602073">
      <w:pPr>
        <w:spacing w:after="0"/>
        <w:jc w:val="both"/>
        <w:rPr>
          <w:rFonts w:ascii="Times New Roman" w:hAnsi="Times New Roman" w:cs="Times New Roman"/>
          <w:sz w:val="24"/>
          <w:szCs w:val="24"/>
        </w:rPr>
      </w:pPr>
      <w:r w:rsidRPr="006669C4">
        <w:rPr>
          <w:rFonts w:ascii="Times New Roman" w:hAnsi="Times New Roman" w:cs="Times New Roman"/>
          <w:color w:val="000000"/>
          <w:sz w:val="24"/>
          <w:szCs w:val="24"/>
        </w:rPr>
        <w:t xml:space="preserve">             5.2.15.6. </w:t>
      </w:r>
      <w:r w:rsidRPr="006669C4">
        <w:rPr>
          <w:rFonts w:ascii="Times New Roman" w:hAnsi="Times New Roman" w:cs="Times New Roman"/>
          <w:sz w:val="24"/>
          <w:szCs w:val="24"/>
        </w:rP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02073" w:rsidRPr="006669C4" w:rsidRDefault="00602073" w:rsidP="00602073">
      <w:pPr>
        <w:spacing w:after="0"/>
        <w:jc w:val="both"/>
        <w:rPr>
          <w:rFonts w:ascii="Times New Roman" w:hAnsi="Times New Roman" w:cs="Times New Roman"/>
          <w:sz w:val="24"/>
          <w:szCs w:val="24"/>
        </w:rPr>
      </w:pPr>
      <w:r w:rsidRPr="006669C4">
        <w:rPr>
          <w:rFonts w:ascii="Times New Roman" w:hAnsi="Times New Roman" w:cs="Times New Roman"/>
          <w:sz w:val="24"/>
          <w:szCs w:val="24"/>
        </w:rPr>
        <w:t xml:space="preserve">             5.2.15.7.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02073" w:rsidRPr="006669C4" w:rsidRDefault="00602073" w:rsidP="00602073">
      <w:pPr>
        <w:spacing w:after="0"/>
        <w:jc w:val="both"/>
        <w:rPr>
          <w:rFonts w:ascii="Times New Roman" w:hAnsi="Times New Roman" w:cs="Times New Roman"/>
          <w:sz w:val="24"/>
          <w:szCs w:val="24"/>
        </w:rPr>
      </w:pPr>
      <w:r w:rsidRPr="006669C4">
        <w:rPr>
          <w:rFonts w:ascii="Times New Roman" w:hAnsi="Times New Roman" w:cs="Times New Roman"/>
          <w:sz w:val="24"/>
          <w:szCs w:val="24"/>
        </w:rPr>
        <w:t xml:space="preserve">            5.2.15.8.  Жалоба подана в ненадлежащий уполномоченный орган.</w:t>
      </w:r>
    </w:p>
    <w:p w:rsidR="00602073" w:rsidRPr="006669C4" w:rsidRDefault="00602073" w:rsidP="00602073">
      <w:pPr>
        <w:pStyle w:val="a3"/>
        <w:spacing w:before="0" w:beforeAutospacing="0" w:after="0" w:afterAutospacing="0"/>
        <w:jc w:val="both"/>
        <w:rPr>
          <w:color w:val="000000"/>
        </w:rPr>
      </w:pPr>
      <w:r w:rsidRPr="006669C4">
        <w:t xml:space="preserve">           5.2.15.9. Законодательством Российской Федерации предусмотрен только судебный порядок обжалования решений контрольного (надзорного) органа.</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 xml:space="preserve">5.2.17. Отказ в рассмотрении жалобы по основаниям, указанным в пунктах 4.2.15.2-4.2.15.5 настоящего Положения, не является результатом досудебного </w:t>
      </w:r>
      <w:r w:rsidRPr="006669C4">
        <w:rPr>
          <w:color w:val="000000"/>
        </w:rPr>
        <w:lastRenderedPageBreak/>
        <w:t>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602073" w:rsidRPr="006669C4" w:rsidRDefault="000A56D3" w:rsidP="00877CEC">
      <w:pPr>
        <w:pStyle w:val="a3"/>
        <w:spacing w:before="0" w:beforeAutospacing="0" w:after="0" w:afterAutospacing="0"/>
        <w:ind w:firstLine="900"/>
        <w:jc w:val="both"/>
        <w:rPr>
          <w:color w:val="000000"/>
        </w:rPr>
      </w:pPr>
      <w:r w:rsidRPr="006669C4">
        <w:rPr>
          <w:color w:val="000000"/>
        </w:rPr>
        <w:t xml:space="preserve">5.5. 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602073" w:rsidRPr="006669C4" w:rsidRDefault="000A56D3" w:rsidP="00877CEC">
      <w:pPr>
        <w:pStyle w:val="a3"/>
        <w:spacing w:before="0" w:beforeAutospacing="0" w:after="0" w:afterAutospacing="0"/>
        <w:ind w:firstLine="900"/>
        <w:jc w:val="both"/>
        <w:rPr>
          <w:color w:val="000000"/>
        </w:rPr>
      </w:pPr>
      <w:r w:rsidRPr="006669C4">
        <w:rPr>
          <w:color w:val="000000"/>
        </w:rPr>
        <w:t xml:space="preserve">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02073" w:rsidRPr="006669C4" w:rsidRDefault="00602073" w:rsidP="00877CEC">
      <w:pPr>
        <w:pStyle w:val="a3"/>
        <w:spacing w:before="0" w:beforeAutospacing="0" w:after="0" w:afterAutospacing="0"/>
        <w:ind w:firstLine="900"/>
        <w:jc w:val="both"/>
        <w:rPr>
          <w:color w:val="000000"/>
        </w:rPr>
      </w:pPr>
      <w:r w:rsidRPr="006669C4">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5.7. По итогам рассмотрения жалобы начальник (заместитель начальника) уполномоченного органа принимает одно из следующих решений:</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5.7.1. Оставляет жалобу без удовлетворения.</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5.7.2. Отменяет решение органа полностью или частично.</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5.7.3. Отменяет решение уполномоченного органа полностью и принимает новое решение.</w:t>
      </w:r>
    </w:p>
    <w:p w:rsidR="000A56D3" w:rsidRPr="006669C4" w:rsidRDefault="000A56D3" w:rsidP="00877CEC">
      <w:pPr>
        <w:pStyle w:val="a3"/>
        <w:spacing w:before="0" w:beforeAutospacing="0" w:after="0" w:afterAutospacing="0"/>
        <w:ind w:firstLine="900"/>
        <w:jc w:val="both"/>
        <w:rPr>
          <w:color w:val="000000"/>
        </w:rPr>
      </w:pPr>
      <w:r w:rsidRPr="006669C4">
        <w:rPr>
          <w:color w:val="000000"/>
        </w:rPr>
        <w:t>5.7.4.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97A6A" w:rsidRPr="006669C4" w:rsidRDefault="000A56D3" w:rsidP="00F640AE">
      <w:pPr>
        <w:pStyle w:val="a3"/>
        <w:spacing w:before="0" w:beforeAutospacing="0" w:after="0" w:afterAutospacing="0"/>
        <w:ind w:firstLine="900"/>
        <w:jc w:val="both"/>
        <w:rPr>
          <w:color w:val="000000"/>
        </w:rPr>
      </w:pPr>
      <w:r w:rsidRPr="006669C4">
        <w:rPr>
          <w:color w:val="000000"/>
        </w:rPr>
        <w:t>5.8. Решение Главы Первоманского сельсовета (лица, временно исполняющего обязанности), содержащее обоснование принятого решения, срок и порядок его исполнения, размещается на официальном сайте администрации Первоманского сельсовета в срок не позднее одного рабочего дня со дня его принятия.</w:t>
      </w:r>
      <w:r w:rsidR="00B25A48" w:rsidRPr="006669C4">
        <w:rPr>
          <w:color w:val="000000"/>
        </w:rPr>
        <w:t xml:space="preserve"> </w:t>
      </w:r>
      <w:r w:rsidR="00697A6A" w:rsidRPr="006669C4">
        <w:t>Заявителю (заинтересованному лицу) направляется уведомление о принятом решении и действиях, проведенных в соответствии с принятым решением.</w:t>
      </w:r>
    </w:p>
    <w:p w:rsidR="00697A6A" w:rsidRPr="006669C4" w:rsidRDefault="00697A6A" w:rsidP="00697A6A">
      <w:pPr>
        <w:pStyle w:val="ConsPlusNormal"/>
        <w:ind w:firstLine="540"/>
        <w:jc w:val="both"/>
      </w:pPr>
    </w:p>
    <w:p w:rsidR="00C962F7" w:rsidRPr="006669C4" w:rsidRDefault="00C962F7" w:rsidP="00F640AE">
      <w:pPr>
        <w:pStyle w:val="ConsPlusNormal"/>
        <w:jc w:val="both"/>
      </w:pPr>
    </w:p>
    <w:p w:rsidR="00C962F7" w:rsidRPr="006669C4" w:rsidRDefault="00C962F7" w:rsidP="00F640AE">
      <w:pPr>
        <w:pStyle w:val="ConsPlusNormal"/>
        <w:jc w:val="center"/>
      </w:pPr>
    </w:p>
    <w:p w:rsidR="00697A6A" w:rsidRPr="006669C4" w:rsidRDefault="00791B6E" w:rsidP="00697A6A">
      <w:pPr>
        <w:pStyle w:val="ConsPlusNormal"/>
        <w:jc w:val="right"/>
      </w:pPr>
      <w:r w:rsidRPr="006669C4">
        <w:t>Приложение №</w:t>
      </w:r>
      <w:r w:rsidR="00697A6A" w:rsidRPr="006669C4">
        <w:t xml:space="preserve"> 1 к административному регламенту</w:t>
      </w:r>
    </w:p>
    <w:p w:rsidR="00697A6A" w:rsidRPr="006669C4" w:rsidRDefault="00697A6A" w:rsidP="00697A6A">
      <w:pPr>
        <w:pStyle w:val="ConsPlusNormal"/>
        <w:jc w:val="right"/>
      </w:pPr>
      <w:r w:rsidRPr="006669C4">
        <w:t>проведения проверок деятельности юридических лиц и</w:t>
      </w:r>
    </w:p>
    <w:p w:rsidR="00697A6A" w:rsidRPr="006669C4" w:rsidRDefault="00697A6A" w:rsidP="00697A6A">
      <w:pPr>
        <w:pStyle w:val="ConsPlusNormal"/>
        <w:jc w:val="right"/>
      </w:pPr>
      <w:r w:rsidRPr="006669C4">
        <w:t>индивидуальных предпринимателей при осуществлении</w:t>
      </w:r>
    </w:p>
    <w:p w:rsidR="00697A6A" w:rsidRPr="006669C4" w:rsidRDefault="00697A6A" w:rsidP="00697A6A">
      <w:pPr>
        <w:pStyle w:val="ConsPlusNormal"/>
        <w:jc w:val="right"/>
      </w:pPr>
      <w:r w:rsidRPr="006669C4">
        <w:t xml:space="preserve">муниципального контроля за обеспечением сохранности </w:t>
      </w:r>
      <w:proofErr w:type="gramStart"/>
      <w:r w:rsidRPr="006669C4">
        <w:t>автомобильных</w:t>
      </w:r>
      <w:proofErr w:type="gramEnd"/>
    </w:p>
    <w:p w:rsidR="00697A6A" w:rsidRPr="006669C4" w:rsidRDefault="00697A6A" w:rsidP="00697A6A">
      <w:pPr>
        <w:pStyle w:val="ConsPlusNormal"/>
        <w:jc w:val="right"/>
      </w:pPr>
      <w:r w:rsidRPr="006669C4">
        <w:lastRenderedPageBreak/>
        <w:t>дорог на территории Первоманского сельсовета</w:t>
      </w:r>
    </w:p>
    <w:p w:rsidR="00697A6A" w:rsidRPr="006669C4" w:rsidRDefault="00697A6A" w:rsidP="00697A6A">
      <w:pPr>
        <w:pStyle w:val="ConsPlusNormal"/>
        <w:ind w:firstLine="540"/>
        <w:jc w:val="both"/>
      </w:pPr>
    </w:p>
    <w:p w:rsidR="0018547C" w:rsidRPr="006669C4" w:rsidRDefault="0018547C" w:rsidP="00791B6E">
      <w:pPr>
        <w:pStyle w:val="ConsPlusNormal"/>
        <w:jc w:val="both"/>
      </w:pPr>
    </w:p>
    <w:p w:rsidR="00697A6A" w:rsidRPr="006669C4" w:rsidRDefault="00F640AE" w:rsidP="00697A6A">
      <w:pPr>
        <w:pStyle w:val="ConsPlusNormal"/>
        <w:jc w:val="center"/>
      </w:pPr>
      <w:r w:rsidRPr="006669C4">
        <w:t>ПРЕДПИСАНИЕ №</w:t>
      </w:r>
      <w:r w:rsidR="00697A6A" w:rsidRPr="006669C4">
        <w:t xml:space="preserve"> ____</w:t>
      </w:r>
    </w:p>
    <w:p w:rsidR="00F640AE" w:rsidRPr="006669C4" w:rsidRDefault="00697A6A" w:rsidP="00697A6A">
      <w:pPr>
        <w:pStyle w:val="ConsPlusNormal"/>
        <w:jc w:val="center"/>
      </w:pPr>
      <w:r w:rsidRPr="006669C4">
        <w:t>об устранении нарушений законодательства в сфере</w:t>
      </w:r>
    </w:p>
    <w:p w:rsidR="00697A6A" w:rsidRPr="006669C4" w:rsidRDefault="00697A6A" w:rsidP="00697A6A">
      <w:pPr>
        <w:pStyle w:val="ConsPlusNormal"/>
        <w:jc w:val="center"/>
      </w:pPr>
      <w:r w:rsidRPr="006669C4">
        <w:t>обеспечения сохранности автомобильных дорог</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 xml:space="preserve">"__" ____________ 20__ г. </w:t>
      </w:r>
      <w:r w:rsidR="00F640AE" w:rsidRPr="006669C4">
        <w:t xml:space="preserve">                                                 </w:t>
      </w:r>
      <w:r w:rsidRPr="006669C4">
        <w:t>_________________________</w:t>
      </w:r>
    </w:p>
    <w:p w:rsidR="00697A6A" w:rsidRPr="006669C4" w:rsidRDefault="00F640AE" w:rsidP="00697A6A">
      <w:pPr>
        <w:pStyle w:val="ConsPlusNormal"/>
        <w:ind w:firstLine="540"/>
        <w:jc w:val="both"/>
        <w:rPr>
          <w:i/>
        </w:rPr>
      </w:pPr>
      <w:r w:rsidRPr="006669C4">
        <w:rPr>
          <w:i/>
        </w:rPr>
        <w:t xml:space="preserve">                                                                                                          </w:t>
      </w:r>
      <w:r w:rsidR="00697A6A" w:rsidRPr="006669C4">
        <w:rPr>
          <w:i/>
        </w:rPr>
        <w:t>(место составления)</w:t>
      </w:r>
    </w:p>
    <w:p w:rsidR="00697A6A" w:rsidRPr="006669C4" w:rsidRDefault="00697A6A" w:rsidP="00697A6A">
      <w:pPr>
        <w:pStyle w:val="ConsPlusNormal"/>
        <w:ind w:firstLine="540"/>
        <w:jc w:val="both"/>
        <w:rPr>
          <w:i/>
        </w:rPr>
      </w:pPr>
    </w:p>
    <w:p w:rsidR="00697A6A" w:rsidRPr="006669C4" w:rsidRDefault="00697A6A" w:rsidP="00F640AE">
      <w:pPr>
        <w:pStyle w:val="ConsPlusNormal"/>
        <w:jc w:val="both"/>
      </w:pPr>
      <w:r w:rsidRPr="006669C4">
        <w:t>На основании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w:t>
      </w:r>
      <w:r w:rsidR="00F640AE" w:rsidRPr="006669C4">
        <w:t>ора) и муниципального контроля"</w:t>
      </w:r>
      <w:proofErr w:type="gramStart"/>
      <w:r w:rsidR="00F640AE" w:rsidRPr="006669C4">
        <w:t>,</w:t>
      </w:r>
      <w:r w:rsidRPr="006669C4">
        <w:t>П</w:t>
      </w:r>
      <w:proofErr w:type="gramEnd"/>
      <w:r w:rsidRPr="006669C4">
        <w:t>РЕДПИСЫВАЮ: _______________________________________________________</w:t>
      </w:r>
    </w:p>
    <w:p w:rsidR="00697A6A" w:rsidRPr="006669C4" w:rsidRDefault="00697A6A" w:rsidP="00697A6A">
      <w:pPr>
        <w:pStyle w:val="ConsPlusNormal"/>
        <w:ind w:firstLine="540"/>
        <w:jc w:val="both"/>
        <w:rPr>
          <w:i/>
        </w:rPr>
      </w:pPr>
      <w:proofErr w:type="gramStart"/>
      <w:r w:rsidRPr="006669C4">
        <w:rPr>
          <w:i/>
        </w:rPr>
        <w:t>(полное и сокращенное наименование проверяемого юридического лица,</w:t>
      </w:r>
      <w:proofErr w:type="gramEnd"/>
    </w:p>
    <w:p w:rsidR="00697A6A" w:rsidRPr="006669C4" w:rsidRDefault="00697A6A" w:rsidP="00697A6A">
      <w:pPr>
        <w:pStyle w:val="ConsPlusNormal"/>
        <w:ind w:firstLine="540"/>
        <w:jc w:val="both"/>
      </w:pPr>
      <w:proofErr w:type="gramStart"/>
      <w:r w:rsidRPr="006669C4">
        <w:rPr>
          <w:i/>
        </w:rPr>
        <w:t>Ф.И.О. индивидуального предпринимателя, которому выдается предписание</w:t>
      </w:r>
      <w:r w:rsidRPr="006669C4">
        <w:t>)</w:t>
      </w:r>
      <w:proofErr w:type="gramEnd"/>
    </w:p>
    <w:p w:rsidR="00697A6A" w:rsidRPr="006669C4" w:rsidRDefault="00697A6A" w:rsidP="00697A6A">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07"/>
        <w:gridCol w:w="2465"/>
        <w:gridCol w:w="2325"/>
        <w:gridCol w:w="3974"/>
      </w:tblGrid>
      <w:tr w:rsidR="00697A6A" w:rsidRPr="006669C4" w:rsidTr="00346C4A">
        <w:tc>
          <w:tcPr>
            <w:tcW w:w="807" w:type="dxa"/>
            <w:tcBorders>
              <w:top w:val="single" w:sz="4" w:space="0" w:color="auto"/>
              <w:left w:val="single" w:sz="4" w:space="0" w:color="auto"/>
              <w:bottom w:val="single" w:sz="4" w:space="0" w:color="auto"/>
              <w:right w:val="single" w:sz="4" w:space="0" w:color="auto"/>
            </w:tcBorders>
          </w:tcPr>
          <w:p w:rsidR="00697A6A" w:rsidRPr="006669C4" w:rsidRDefault="00791B6E" w:rsidP="00346C4A">
            <w:pPr>
              <w:pStyle w:val="ConsPlusNormal"/>
              <w:jc w:val="both"/>
            </w:pPr>
            <w:r w:rsidRPr="006669C4">
              <w:t xml:space="preserve">№ </w:t>
            </w:r>
            <w:proofErr w:type="spellStart"/>
            <w:proofErr w:type="gramStart"/>
            <w:r w:rsidR="00697A6A" w:rsidRPr="006669C4">
              <w:t>п</w:t>
            </w:r>
            <w:proofErr w:type="spellEnd"/>
            <w:proofErr w:type="gramEnd"/>
            <w:r w:rsidR="00697A6A" w:rsidRPr="006669C4">
              <w:t>/</w:t>
            </w:r>
            <w:proofErr w:type="spellStart"/>
            <w:r w:rsidR="00697A6A" w:rsidRPr="006669C4">
              <w:t>п</w:t>
            </w:r>
            <w:proofErr w:type="spellEnd"/>
          </w:p>
        </w:tc>
        <w:tc>
          <w:tcPr>
            <w:tcW w:w="246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Содержание предписания</w:t>
            </w:r>
          </w:p>
        </w:tc>
        <w:tc>
          <w:tcPr>
            <w:tcW w:w="232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Срок исполнения</w:t>
            </w:r>
          </w:p>
        </w:tc>
        <w:tc>
          <w:tcPr>
            <w:tcW w:w="3974"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Основание (ссылка на нормативный правовой акт)</w:t>
            </w:r>
          </w:p>
        </w:tc>
      </w:tr>
      <w:tr w:rsidR="00697A6A" w:rsidRPr="006669C4" w:rsidTr="00346C4A">
        <w:tc>
          <w:tcPr>
            <w:tcW w:w="807"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1</w:t>
            </w:r>
          </w:p>
        </w:tc>
        <w:tc>
          <w:tcPr>
            <w:tcW w:w="246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2</w:t>
            </w:r>
          </w:p>
        </w:tc>
        <w:tc>
          <w:tcPr>
            <w:tcW w:w="232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3</w:t>
            </w:r>
          </w:p>
        </w:tc>
        <w:tc>
          <w:tcPr>
            <w:tcW w:w="3974"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r w:rsidRPr="006669C4">
              <w:t>4</w:t>
            </w:r>
          </w:p>
        </w:tc>
      </w:tr>
      <w:tr w:rsidR="00697A6A" w:rsidRPr="006669C4" w:rsidTr="00346C4A">
        <w:tc>
          <w:tcPr>
            <w:tcW w:w="807"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246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232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3974"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r>
      <w:tr w:rsidR="00697A6A" w:rsidRPr="006669C4" w:rsidTr="00346C4A">
        <w:tc>
          <w:tcPr>
            <w:tcW w:w="807"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246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232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3974"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r>
      <w:tr w:rsidR="00697A6A" w:rsidRPr="006669C4" w:rsidTr="00346C4A">
        <w:tc>
          <w:tcPr>
            <w:tcW w:w="807"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246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2325"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c>
          <w:tcPr>
            <w:tcW w:w="3974" w:type="dxa"/>
            <w:tcBorders>
              <w:top w:val="single" w:sz="4" w:space="0" w:color="auto"/>
              <w:left w:val="single" w:sz="4" w:space="0" w:color="auto"/>
              <w:bottom w:val="single" w:sz="4" w:space="0" w:color="auto"/>
              <w:right w:val="single" w:sz="4" w:space="0" w:color="auto"/>
            </w:tcBorders>
          </w:tcPr>
          <w:p w:rsidR="00697A6A" w:rsidRPr="006669C4" w:rsidRDefault="00697A6A" w:rsidP="00346C4A">
            <w:pPr>
              <w:pStyle w:val="ConsPlusNormal"/>
              <w:jc w:val="both"/>
            </w:pPr>
          </w:p>
        </w:tc>
      </w:tr>
    </w:tbl>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Лицо, которому выдано предписание, обязано отправить информацию о выполнении пунктов настоящего предписани</w:t>
      </w:r>
      <w:r w:rsidR="00791B6E" w:rsidRPr="006669C4">
        <w:t xml:space="preserve">я в адрес органа муниципального </w:t>
      </w:r>
      <w:r w:rsidRPr="006669C4">
        <w:t>контроля _________________________________________________________________ не позднее чем через 7 дней по истечении срока выполнения соответствующих пунктов предписания.</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______________________________ _____________________________________</w:t>
      </w:r>
    </w:p>
    <w:p w:rsidR="00697A6A" w:rsidRPr="006669C4" w:rsidRDefault="00697A6A" w:rsidP="00697A6A">
      <w:pPr>
        <w:pStyle w:val="ConsPlusNormal"/>
        <w:ind w:firstLine="540"/>
        <w:jc w:val="both"/>
      </w:pPr>
      <w:r w:rsidRPr="006669C4">
        <w:t>(</w:t>
      </w:r>
      <w:r w:rsidRPr="006669C4">
        <w:rPr>
          <w:i/>
        </w:rPr>
        <w:t>наименование должностного лица) (подпись) фамилия, имя, отчество М.</w:t>
      </w:r>
      <w:r w:rsidRPr="006669C4">
        <w:t>П.</w:t>
      </w:r>
    </w:p>
    <w:p w:rsidR="00697A6A" w:rsidRPr="006669C4" w:rsidRDefault="00697A6A" w:rsidP="00697A6A">
      <w:pPr>
        <w:pStyle w:val="ConsPlusNormal"/>
        <w:ind w:firstLine="540"/>
        <w:jc w:val="both"/>
      </w:pPr>
    </w:p>
    <w:p w:rsidR="00697A6A" w:rsidRPr="006669C4" w:rsidRDefault="00697A6A" w:rsidP="00697A6A">
      <w:pPr>
        <w:pStyle w:val="ConsPlusNormal"/>
        <w:ind w:firstLine="540"/>
        <w:jc w:val="both"/>
      </w:pPr>
      <w:r w:rsidRPr="006669C4">
        <w:t>Предписание получено: ___________________________________ _________________</w:t>
      </w:r>
    </w:p>
    <w:p w:rsidR="00697A6A" w:rsidRPr="006669C4" w:rsidRDefault="00F640AE" w:rsidP="00697A6A">
      <w:pPr>
        <w:pStyle w:val="ConsPlusNormal"/>
        <w:ind w:firstLine="540"/>
        <w:jc w:val="both"/>
      </w:pPr>
      <w:r w:rsidRPr="006669C4">
        <w:rPr>
          <w:i/>
        </w:rPr>
        <w:t xml:space="preserve">                                              </w:t>
      </w:r>
      <w:r w:rsidR="00697A6A" w:rsidRPr="006669C4">
        <w:rPr>
          <w:i/>
        </w:rPr>
        <w:t>(Должность, фамилия, имя, отчество) (подпись)</w:t>
      </w:r>
      <w:r w:rsidR="00697A6A" w:rsidRPr="006669C4">
        <w:t xml:space="preserve"> Дата</w:t>
      </w:r>
    </w:p>
    <w:p w:rsidR="00697A6A" w:rsidRPr="006669C4" w:rsidRDefault="00697A6A" w:rsidP="00697A6A">
      <w:pPr>
        <w:pStyle w:val="ConsPlusNormal"/>
        <w:ind w:firstLine="540"/>
        <w:jc w:val="both"/>
      </w:pPr>
    </w:p>
    <w:p w:rsidR="0018547C" w:rsidRPr="006669C4" w:rsidRDefault="0018547C" w:rsidP="00697A6A">
      <w:pPr>
        <w:pStyle w:val="ConsPlusNormal"/>
        <w:ind w:firstLine="540"/>
        <w:jc w:val="both"/>
      </w:pPr>
    </w:p>
    <w:p w:rsidR="0018547C" w:rsidRPr="006669C4" w:rsidRDefault="0018547C" w:rsidP="00697A6A">
      <w:pPr>
        <w:pStyle w:val="ConsPlusNormal"/>
        <w:ind w:firstLine="540"/>
        <w:jc w:val="both"/>
      </w:pPr>
    </w:p>
    <w:p w:rsidR="0018547C" w:rsidRPr="006669C4" w:rsidRDefault="0018547C" w:rsidP="00697A6A">
      <w:pPr>
        <w:pStyle w:val="ConsPlusNormal"/>
        <w:ind w:firstLine="540"/>
        <w:jc w:val="both"/>
      </w:pPr>
    </w:p>
    <w:p w:rsidR="0018547C" w:rsidRPr="006669C4" w:rsidRDefault="0018547C" w:rsidP="00697A6A">
      <w:pPr>
        <w:pStyle w:val="ConsPlusNormal"/>
        <w:ind w:firstLine="540"/>
        <w:jc w:val="both"/>
      </w:pPr>
    </w:p>
    <w:p w:rsidR="00F640AE" w:rsidRPr="006669C4" w:rsidRDefault="00F640AE" w:rsidP="00697A6A">
      <w:pPr>
        <w:pStyle w:val="ConsPlusNormal"/>
        <w:ind w:firstLine="540"/>
        <w:jc w:val="both"/>
      </w:pPr>
    </w:p>
    <w:p w:rsidR="00F640AE" w:rsidRDefault="00F640AE" w:rsidP="00697A6A">
      <w:pPr>
        <w:pStyle w:val="ConsPlusNormal"/>
        <w:ind w:firstLine="540"/>
        <w:jc w:val="both"/>
      </w:pPr>
    </w:p>
    <w:p w:rsidR="00D44718" w:rsidRDefault="00D44718" w:rsidP="00697A6A">
      <w:pPr>
        <w:pStyle w:val="ConsPlusNormal"/>
        <w:ind w:firstLine="540"/>
        <w:jc w:val="both"/>
      </w:pPr>
    </w:p>
    <w:p w:rsidR="00D44718" w:rsidRDefault="00D44718" w:rsidP="00697A6A">
      <w:pPr>
        <w:pStyle w:val="ConsPlusNormal"/>
        <w:ind w:firstLine="540"/>
        <w:jc w:val="both"/>
      </w:pPr>
    </w:p>
    <w:p w:rsidR="00D44718" w:rsidRDefault="00D44718" w:rsidP="00697A6A">
      <w:pPr>
        <w:pStyle w:val="ConsPlusNormal"/>
        <w:ind w:firstLine="540"/>
        <w:jc w:val="both"/>
      </w:pPr>
    </w:p>
    <w:p w:rsidR="00D44718" w:rsidRDefault="00D44718" w:rsidP="00697A6A">
      <w:pPr>
        <w:pStyle w:val="ConsPlusNormal"/>
        <w:ind w:firstLine="540"/>
        <w:jc w:val="both"/>
      </w:pPr>
    </w:p>
    <w:p w:rsidR="00D44718" w:rsidRPr="006669C4" w:rsidRDefault="00D44718" w:rsidP="00697A6A">
      <w:pPr>
        <w:pStyle w:val="ConsPlusNormal"/>
        <w:ind w:firstLine="540"/>
        <w:jc w:val="both"/>
      </w:pPr>
    </w:p>
    <w:p w:rsidR="00B054B0" w:rsidRPr="006669C4" w:rsidRDefault="00B054B0" w:rsidP="00B054B0">
      <w:pPr>
        <w:spacing w:after="0"/>
        <w:rPr>
          <w:rFonts w:ascii="Times New Roman" w:hAnsi="Times New Roman" w:cs="Times New Roman"/>
          <w:sz w:val="24"/>
          <w:szCs w:val="24"/>
        </w:rPr>
      </w:pPr>
    </w:p>
    <w:p w:rsidR="00E83C0C" w:rsidRPr="006669C4" w:rsidRDefault="00E83C0C" w:rsidP="00B054B0">
      <w:pPr>
        <w:spacing w:after="0"/>
        <w:rPr>
          <w:rFonts w:ascii="Times New Roman" w:hAnsi="Times New Roman" w:cs="Times New Roman"/>
          <w:sz w:val="24"/>
          <w:szCs w:val="24"/>
        </w:rPr>
      </w:pPr>
      <w:r w:rsidRPr="006669C4">
        <w:rPr>
          <w:rFonts w:ascii="Times New Roman" w:hAnsi="Times New Roman" w:cs="Times New Roman"/>
          <w:sz w:val="24"/>
          <w:szCs w:val="24"/>
        </w:rPr>
        <w:t xml:space="preserve">                                                        </w:t>
      </w:r>
    </w:p>
    <w:p w:rsidR="00E83C0C" w:rsidRPr="006669C4" w:rsidRDefault="00E83C0C" w:rsidP="00E83C0C">
      <w:pPr>
        <w:spacing w:after="0"/>
        <w:jc w:val="right"/>
        <w:rPr>
          <w:rFonts w:ascii="Times New Roman" w:hAnsi="Times New Roman" w:cs="Times New Roman"/>
          <w:sz w:val="24"/>
          <w:szCs w:val="24"/>
        </w:rPr>
      </w:pPr>
      <w:r w:rsidRPr="006669C4">
        <w:rPr>
          <w:rFonts w:ascii="Times New Roman" w:hAnsi="Times New Roman" w:cs="Times New Roman"/>
          <w:sz w:val="24"/>
          <w:szCs w:val="24"/>
        </w:rPr>
        <w:lastRenderedPageBreak/>
        <w:t xml:space="preserve">        Приложение № 2 </w:t>
      </w:r>
    </w:p>
    <w:p w:rsidR="00E83C0C" w:rsidRPr="006669C4" w:rsidRDefault="00E83C0C" w:rsidP="00E83C0C">
      <w:pPr>
        <w:spacing w:after="0"/>
        <w:ind w:left="4253"/>
        <w:jc w:val="right"/>
        <w:rPr>
          <w:rFonts w:ascii="Times New Roman" w:hAnsi="Times New Roman" w:cs="Times New Roman"/>
          <w:sz w:val="24"/>
          <w:szCs w:val="24"/>
        </w:rPr>
      </w:pPr>
      <w:r w:rsidRPr="006669C4">
        <w:rPr>
          <w:rFonts w:ascii="Times New Roman" w:hAnsi="Times New Roman" w:cs="Times New Roman"/>
          <w:sz w:val="24"/>
          <w:szCs w:val="24"/>
        </w:rPr>
        <w:t xml:space="preserve">к Административному регламенту </w:t>
      </w:r>
    </w:p>
    <w:p w:rsidR="00E83C0C" w:rsidRPr="006669C4" w:rsidRDefault="00E83C0C" w:rsidP="00B054B0">
      <w:pPr>
        <w:ind w:left="4253"/>
        <w:jc w:val="right"/>
        <w:rPr>
          <w:rFonts w:ascii="Times New Roman" w:hAnsi="Times New Roman" w:cs="Times New Roman"/>
          <w:sz w:val="24"/>
          <w:szCs w:val="24"/>
        </w:rPr>
      </w:pPr>
      <w:r w:rsidRPr="006669C4">
        <w:rPr>
          <w:rFonts w:ascii="Times New Roman" w:hAnsi="Times New Roman" w:cs="Times New Roman"/>
          <w:sz w:val="24"/>
          <w:szCs w:val="24"/>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6669C4">
        <w:rPr>
          <w:rFonts w:ascii="Times New Roman" w:hAnsi="Times New Roman" w:cs="Times New Roman"/>
          <w:sz w:val="24"/>
          <w:szCs w:val="24"/>
        </w:rPr>
        <w:t>контроля за</w:t>
      </w:r>
      <w:proofErr w:type="gramEnd"/>
      <w:r w:rsidRPr="006669C4">
        <w:rPr>
          <w:rFonts w:ascii="Times New Roman" w:hAnsi="Times New Roman" w:cs="Times New Roman"/>
          <w:sz w:val="24"/>
          <w:szCs w:val="24"/>
        </w:rPr>
        <w:t xml:space="preserve"> обеспечением сохранности автомобильных дорог местного значения Первоманского сельсовета </w:t>
      </w:r>
    </w:p>
    <w:p w:rsidR="00B054B0" w:rsidRPr="006669C4" w:rsidRDefault="00B054B0" w:rsidP="00B054B0">
      <w:pPr>
        <w:ind w:left="4253"/>
        <w:jc w:val="right"/>
        <w:rPr>
          <w:rFonts w:ascii="Times New Roman" w:hAnsi="Times New Roman" w:cs="Times New Roman"/>
          <w:sz w:val="24"/>
          <w:szCs w:val="24"/>
        </w:rPr>
      </w:pPr>
    </w:p>
    <w:p w:rsidR="00E83C0C" w:rsidRPr="006669C4" w:rsidRDefault="00E83C0C" w:rsidP="00E83C0C">
      <w:pPr>
        <w:spacing w:after="0"/>
        <w:rPr>
          <w:rFonts w:ascii="Times New Roman" w:hAnsi="Times New Roman" w:cs="Times New Roman"/>
          <w:sz w:val="24"/>
          <w:szCs w:val="24"/>
        </w:rPr>
      </w:pPr>
      <w:r w:rsidRPr="006669C4">
        <w:rPr>
          <w:rFonts w:ascii="Times New Roman" w:hAnsi="Times New Roman" w:cs="Times New Roman"/>
          <w:sz w:val="24"/>
          <w:szCs w:val="24"/>
        </w:rPr>
        <w:t xml:space="preserve">                   ___________________________________________________________________________ </w:t>
      </w:r>
    </w:p>
    <w:p w:rsidR="00E83C0C" w:rsidRPr="006669C4" w:rsidRDefault="00E83C0C" w:rsidP="00E83C0C">
      <w:pPr>
        <w:spacing w:after="0"/>
        <w:jc w:val="center"/>
        <w:rPr>
          <w:rFonts w:ascii="Times New Roman" w:hAnsi="Times New Roman" w:cs="Times New Roman"/>
          <w:sz w:val="24"/>
          <w:szCs w:val="24"/>
        </w:rPr>
      </w:pPr>
      <w:r w:rsidRPr="006669C4">
        <w:rPr>
          <w:rFonts w:ascii="Times New Roman" w:hAnsi="Times New Roman" w:cs="Times New Roman"/>
          <w:sz w:val="24"/>
          <w:szCs w:val="24"/>
        </w:rPr>
        <w:t>(наименование органа муниципального контроля)</w:t>
      </w:r>
    </w:p>
    <w:p w:rsidR="00E83C0C" w:rsidRPr="006669C4" w:rsidRDefault="00E83C0C" w:rsidP="00E83C0C">
      <w:pPr>
        <w:spacing w:after="0" w:line="240" w:lineRule="auto"/>
        <w:jc w:val="center"/>
        <w:rPr>
          <w:rFonts w:ascii="Times New Roman" w:hAnsi="Times New Roman" w:cs="Times New Roman"/>
          <w:sz w:val="24"/>
          <w:szCs w:val="24"/>
        </w:rPr>
      </w:pPr>
      <w:r w:rsidRPr="006669C4">
        <w:rPr>
          <w:rFonts w:ascii="Times New Roman" w:hAnsi="Times New Roman" w:cs="Times New Roman"/>
          <w:sz w:val="24"/>
          <w:szCs w:val="24"/>
        </w:rPr>
        <w:t>________________________ ____ _____________ 20__</w:t>
      </w:r>
    </w:p>
    <w:p w:rsidR="00E83C0C" w:rsidRPr="006669C4" w:rsidRDefault="00E83C0C" w:rsidP="00E83C0C">
      <w:pPr>
        <w:spacing w:after="0" w:line="240" w:lineRule="auto"/>
        <w:jc w:val="center"/>
        <w:rPr>
          <w:rFonts w:ascii="Times New Roman" w:hAnsi="Times New Roman" w:cs="Times New Roman"/>
          <w:sz w:val="24"/>
          <w:szCs w:val="24"/>
        </w:rPr>
      </w:pPr>
      <w:r w:rsidRPr="006669C4">
        <w:rPr>
          <w:rFonts w:ascii="Times New Roman" w:hAnsi="Times New Roman" w:cs="Times New Roman"/>
          <w:sz w:val="24"/>
          <w:szCs w:val="24"/>
        </w:rPr>
        <w:t>(место составления акта) (дата составления акта) ___________________________________________________________________________</w:t>
      </w:r>
    </w:p>
    <w:p w:rsidR="00E83C0C" w:rsidRPr="006669C4" w:rsidRDefault="00E83C0C" w:rsidP="00E83C0C">
      <w:pPr>
        <w:jc w:val="center"/>
        <w:rPr>
          <w:rFonts w:ascii="Times New Roman" w:hAnsi="Times New Roman" w:cs="Times New Roman"/>
          <w:sz w:val="24"/>
          <w:szCs w:val="24"/>
        </w:rPr>
      </w:pPr>
      <w:r w:rsidRPr="006669C4">
        <w:rPr>
          <w:rFonts w:ascii="Times New Roman" w:hAnsi="Times New Roman" w:cs="Times New Roman"/>
          <w:sz w:val="24"/>
          <w:szCs w:val="24"/>
        </w:rPr>
        <w:t xml:space="preserve">(время составления акта) </w:t>
      </w:r>
    </w:p>
    <w:p w:rsidR="00E83C0C" w:rsidRPr="006669C4" w:rsidRDefault="00E83C0C" w:rsidP="00E83C0C">
      <w:pPr>
        <w:jc w:val="center"/>
        <w:rPr>
          <w:rFonts w:ascii="Times New Roman" w:hAnsi="Times New Roman" w:cs="Times New Roman"/>
          <w:sz w:val="24"/>
          <w:szCs w:val="24"/>
        </w:rPr>
      </w:pPr>
    </w:p>
    <w:p w:rsidR="00E83C0C" w:rsidRPr="006669C4" w:rsidRDefault="00E83C0C" w:rsidP="00E83C0C">
      <w:pPr>
        <w:spacing w:after="0" w:line="240" w:lineRule="auto"/>
        <w:jc w:val="center"/>
        <w:rPr>
          <w:rFonts w:ascii="Times New Roman" w:hAnsi="Times New Roman" w:cs="Times New Roman"/>
          <w:sz w:val="24"/>
          <w:szCs w:val="24"/>
        </w:rPr>
      </w:pPr>
      <w:r w:rsidRPr="006669C4">
        <w:rPr>
          <w:rFonts w:ascii="Times New Roman" w:hAnsi="Times New Roman" w:cs="Times New Roman"/>
          <w:sz w:val="24"/>
          <w:szCs w:val="24"/>
        </w:rPr>
        <w:t>АКТ ПРОВЕРКИ</w:t>
      </w:r>
    </w:p>
    <w:p w:rsidR="00E83C0C" w:rsidRPr="006669C4" w:rsidRDefault="00E83C0C" w:rsidP="00B054B0">
      <w:pPr>
        <w:spacing w:after="0"/>
        <w:ind w:firstLine="567"/>
        <w:rPr>
          <w:rFonts w:ascii="Times New Roman" w:hAnsi="Times New Roman" w:cs="Times New Roman"/>
          <w:sz w:val="24"/>
          <w:szCs w:val="24"/>
        </w:rPr>
      </w:pPr>
      <w:r w:rsidRPr="006669C4">
        <w:rPr>
          <w:rFonts w:ascii="Times New Roman" w:hAnsi="Times New Roman" w:cs="Times New Roman"/>
          <w:sz w:val="24"/>
          <w:szCs w:val="24"/>
        </w:rPr>
        <w:t xml:space="preserve">органом муниципального контроля юридического лица, индивидуального предпринимателя, гражданина </w:t>
      </w:r>
    </w:p>
    <w:p w:rsidR="00E83C0C" w:rsidRPr="006669C4" w:rsidRDefault="00E83C0C" w:rsidP="00E83C0C">
      <w:pPr>
        <w:spacing w:after="0" w:line="240" w:lineRule="auto"/>
        <w:ind w:firstLine="567"/>
        <w:jc w:val="center"/>
        <w:rPr>
          <w:rFonts w:ascii="Times New Roman" w:hAnsi="Times New Roman" w:cs="Times New Roman"/>
          <w:sz w:val="24"/>
          <w:szCs w:val="24"/>
        </w:rPr>
      </w:pPr>
      <w:r w:rsidRPr="006669C4">
        <w:rPr>
          <w:rFonts w:ascii="Times New Roman" w:hAnsi="Times New Roman" w:cs="Times New Roman"/>
          <w:sz w:val="24"/>
          <w:szCs w:val="24"/>
        </w:rPr>
        <w:t xml:space="preserve">По адресу/адресам: ____________________________________________________________________ </w:t>
      </w:r>
    </w:p>
    <w:p w:rsidR="00E83C0C" w:rsidRPr="006669C4" w:rsidRDefault="00E83C0C" w:rsidP="00E83C0C">
      <w:pPr>
        <w:spacing w:after="0"/>
        <w:ind w:firstLine="567"/>
        <w:jc w:val="center"/>
        <w:rPr>
          <w:rFonts w:ascii="Times New Roman" w:hAnsi="Times New Roman" w:cs="Times New Roman"/>
          <w:i/>
          <w:sz w:val="24"/>
          <w:szCs w:val="24"/>
        </w:rPr>
      </w:pPr>
      <w:r w:rsidRPr="006669C4">
        <w:rPr>
          <w:rFonts w:ascii="Times New Roman" w:hAnsi="Times New Roman" w:cs="Times New Roman"/>
          <w:i/>
          <w:sz w:val="24"/>
          <w:szCs w:val="24"/>
        </w:rPr>
        <w:t xml:space="preserve">(место проведения проверки) </w:t>
      </w:r>
    </w:p>
    <w:p w:rsidR="00E83C0C" w:rsidRPr="006669C4" w:rsidRDefault="00E83C0C" w:rsidP="00E83C0C">
      <w:pPr>
        <w:spacing w:after="0"/>
        <w:ind w:firstLine="567"/>
        <w:jc w:val="center"/>
        <w:rPr>
          <w:rFonts w:ascii="Times New Roman" w:hAnsi="Times New Roman" w:cs="Times New Roman"/>
          <w:sz w:val="24"/>
          <w:szCs w:val="24"/>
        </w:rPr>
      </w:pPr>
      <w:r w:rsidRPr="006669C4">
        <w:rPr>
          <w:rFonts w:ascii="Times New Roman" w:hAnsi="Times New Roman" w:cs="Times New Roman"/>
          <w:sz w:val="24"/>
          <w:szCs w:val="24"/>
        </w:rPr>
        <w:t xml:space="preserve">На основании: ________________________________________________________________________ </w:t>
      </w:r>
    </w:p>
    <w:p w:rsidR="00E83C0C" w:rsidRPr="006669C4" w:rsidRDefault="00E83C0C" w:rsidP="00B054B0">
      <w:pPr>
        <w:spacing w:after="0"/>
        <w:ind w:firstLine="567"/>
        <w:jc w:val="center"/>
        <w:rPr>
          <w:rFonts w:ascii="Times New Roman" w:hAnsi="Times New Roman" w:cs="Times New Roman"/>
          <w:i/>
          <w:sz w:val="24"/>
          <w:szCs w:val="24"/>
        </w:rPr>
      </w:pPr>
      <w:r w:rsidRPr="006669C4">
        <w:rPr>
          <w:rFonts w:ascii="Times New Roman" w:hAnsi="Times New Roman" w:cs="Times New Roman"/>
          <w:i/>
          <w:sz w:val="24"/>
          <w:szCs w:val="24"/>
        </w:rPr>
        <w:t xml:space="preserve">(вид документа с указанием реквизитов (номер, дата)) </w:t>
      </w:r>
    </w:p>
    <w:p w:rsidR="00E83C0C" w:rsidRPr="006669C4" w:rsidRDefault="00E83C0C" w:rsidP="00B054B0">
      <w:pPr>
        <w:spacing w:after="0"/>
        <w:ind w:firstLine="567"/>
        <w:jc w:val="center"/>
        <w:rPr>
          <w:rFonts w:ascii="Times New Roman" w:hAnsi="Times New Roman" w:cs="Times New Roman"/>
          <w:i/>
          <w:sz w:val="24"/>
          <w:szCs w:val="24"/>
        </w:rPr>
      </w:pPr>
      <w:r w:rsidRPr="006669C4">
        <w:rPr>
          <w:rFonts w:ascii="Times New Roman" w:hAnsi="Times New Roman" w:cs="Times New Roman"/>
          <w:sz w:val="24"/>
          <w:szCs w:val="24"/>
        </w:rPr>
        <w:t xml:space="preserve">была проведена __________________________________________________ проверка в отношении: </w:t>
      </w:r>
      <w:r w:rsidRPr="006669C4">
        <w:rPr>
          <w:rFonts w:ascii="Times New Roman" w:hAnsi="Times New Roman" w:cs="Times New Roman"/>
          <w:i/>
          <w:sz w:val="24"/>
          <w:szCs w:val="24"/>
        </w:rPr>
        <w:t>(плановая/внеплановая, документарная/выездная)</w:t>
      </w:r>
    </w:p>
    <w:p w:rsidR="00E83C0C" w:rsidRPr="006669C4" w:rsidRDefault="00E83C0C" w:rsidP="00B054B0">
      <w:pPr>
        <w:spacing w:after="0" w:line="240" w:lineRule="auto"/>
        <w:jc w:val="center"/>
        <w:rPr>
          <w:rFonts w:ascii="Times New Roman" w:hAnsi="Times New Roman" w:cs="Times New Roman"/>
          <w:sz w:val="24"/>
          <w:szCs w:val="24"/>
        </w:rPr>
      </w:pPr>
      <w:r w:rsidRPr="006669C4">
        <w:rPr>
          <w:rFonts w:ascii="Times New Roman" w:hAnsi="Times New Roman" w:cs="Times New Roman"/>
          <w:sz w:val="24"/>
          <w:szCs w:val="24"/>
        </w:rPr>
        <w:t xml:space="preserve">___________________________________________________________________________________________ </w:t>
      </w:r>
    </w:p>
    <w:p w:rsidR="00E83C0C" w:rsidRPr="006669C4" w:rsidRDefault="00E83C0C" w:rsidP="00B054B0">
      <w:pPr>
        <w:spacing w:after="0" w:line="240" w:lineRule="auto"/>
        <w:ind w:firstLine="567"/>
        <w:jc w:val="center"/>
        <w:rPr>
          <w:rFonts w:ascii="Times New Roman" w:hAnsi="Times New Roman" w:cs="Times New Roman"/>
          <w:i/>
          <w:sz w:val="24"/>
          <w:szCs w:val="24"/>
        </w:rPr>
      </w:pPr>
      <w:proofErr w:type="gramStart"/>
      <w:r w:rsidRPr="006669C4">
        <w:rPr>
          <w:rFonts w:ascii="Times New Roman" w:hAnsi="Times New Roman" w:cs="Times New Roman"/>
          <w:i/>
          <w:sz w:val="24"/>
          <w:szCs w:val="24"/>
        </w:rPr>
        <w:t xml:space="preserve">(наименование юридического лица, фамилия, имя, отчество (последнее – при наличии) индивидуального предпринимателя, гражданина) </w:t>
      </w:r>
      <w:proofErr w:type="gramEnd"/>
    </w:p>
    <w:p w:rsidR="00B054B0" w:rsidRPr="006669C4" w:rsidRDefault="00B054B0" w:rsidP="00B054B0">
      <w:pPr>
        <w:spacing w:after="0" w:line="240" w:lineRule="auto"/>
        <w:ind w:firstLine="567"/>
        <w:jc w:val="center"/>
        <w:rPr>
          <w:rFonts w:ascii="Times New Roman" w:hAnsi="Times New Roman" w:cs="Times New Roman"/>
          <w:i/>
          <w:sz w:val="24"/>
          <w:szCs w:val="24"/>
        </w:rPr>
      </w:pPr>
    </w:p>
    <w:p w:rsidR="00E83C0C" w:rsidRPr="006669C4" w:rsidRDefault="00E83C0C" w:rsidP="00B054B0">
      <w:pPr>
        <w:spacing w:after="0"/>
        <w:rPr>
          <w:rFonts w:ascii="Times New Roman" w:hAnsi="Times New Roman" w:cs="Times New Roman"/>
          <w:sz w:val="24"/>
          <w:szCs w:val="24"/>
        </w:rPr>
      </w:pPr>
      <w:r w:rsidRPr="006669C4">
        <w:rPr>
          <w:rFonts w:ascii="Times New Roman" w:hAnsi="Times New Roman" w:cs="Times New Roman"/>
          <w:sz w:val="24"/>
          <w:szCs w:val="24"/>
        </w:rPr>
        <w:t>Дата и время проведения проверки: "____" ________ 20__ г. ______ час</w:t>
      </w:r>
      <w:proofErr w:type="gramStart"/>
      <w:r w:rsidRPr="006669C4">
        <w:rPr>
          <w:rFonts w:ascii="Times New Roman" w:hAnsi="Times New Roman" w:cs="Times New Roman"/>
          <w:sz w:val="24"/>
          <w:szCs w:val="24"/>
        </w:rPr>
        <w:t>.</w:t>
      </w:r>
      <w:proofErr w:type="gramEnd"/>
      <w:r w:rsidRPr="006669C4">
        <w:rPr>
          <w:rFonts w:ascii="Times New Roman" w:hAnsi="Times New Roman" w:cs="Times New Roman"/>
          <w:sz w:val="24"/>
          <w:szCs w:val="24"/>
        </w:rPr>
        <w:t xml:space="preserve"> _____ </w:t>
      </w:r>
      <w:proofErr w:type="gramStart"/>
      <w:r w:rsidRPr="006669C4">
        <w:rPr>
          <w:rFonts w:ascii="Times New Roman" w:hAnsi="Times New Roman" w:cs="Times New Roman"/>
          <w:sz w:val="24"/>
          <w:szCs w:val="24"/>
        </w:rPr>
        <w:t>м</w:t>
      </w:r>
      <w:proofErr w:type="gramEnd"/>
      <w:r w:rsidRPr="006669C4">
        <w:rPr>
          <w:rFonts w:ascii="Times New Roman" w:hAnsi="Times New Roman" w:cs="Times New Roman"/>
          <w:sz w:val="24"/>
          <w:szCs w:val="24"/>
        </w:rPr>
        <w:t>ин. до _____ час. _____ мин. продолжительность ________________ "____" ________ 20__ г. ______ час. ___</w:t>
      </w:r>
      <w:r w:rsidR="00B054B0" w:rsidRPr="006669C4">
        <w:rPr>
          <w:rFonts w:ascii="Times New Roman" w:hAnsi="Times New Roman" w:cs="Times New Roman"/>
          <w:sz w:val="24"/>
          <w:szCs w:val="24"/>
        </w:rPr>
        <w:t>__ мин. до _____ час. __</w:t>
      </w:r>
      <w:r w:rsidRPr="006669C4">
        <w:rPr>
          <w:rFonts w:ascii="Times New Roman" w:hAnsi="Times New Roman" w:cs="Times New Roman"/>
          <w:sz w:val="24"/>
          <w:szCs w:val="24"/>
        </w:rPr>
        <w:t xml:space="preserve"> мин. продолжительность </w:t>
      </w:r>
      <w:r w:rsidR="00B054B0" w:rsidRPr="006669C4">
        <w:rPr>
          <w:rFonts w:ascii="Times New Roman" w:hAnsi="Times New Roman" w:cs="Times New Roman"/>
          <w:sz w:val="24"/>
          <w:szCs w:val="24"/>
        </w:rPr>
        <w:t>___________________________________________________________________________</w:t>
      </w:r>
    </w:p>
    <w:p w:rsidR="00E83C0C" w:rsidRPr="006669C4" w:rsidRDefault="00E83C0C" w:rsidP="00E83C0C">
      <w:pPr>
        <w:jc w:val="center"/>
        <w:rPr>
          <w:rFonts w:ascii="Times New Roman" w:hAnsi="Times New Roman" w:cs="Times New Roman"/>
          <w:i/>
          <w:sz w:val="24"/>
          <w:szCs w:val="24"/>
        </w:rPr>
      </w:pPr>
      <w:r w:rsidRPr="006669C4">
        <w:rPr>
          <w:rFonts w:ascii="Times New Roman" w:hAnsi="Times New Roman" w:cs="Times New Roman"/>
          <w:i/>
          <w:sz w:val="24"/>
          <w:szCs w:val="24"/>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83C0C" w:rsidRPr="006669C4" w:rsidRDefault="00E83C0C" w:rsidP="00E83C0C">
      <w:pPr>
        <w:spacing w:after="0"/>
        <w:rPr>
          <w:rFonts w:ascii="Times New Roman" w:hAnsi="Times New Roman" w:cs="Times New Roman"/>
          <w:sz w:val="24"/>
          <w:szCs w:val="24"/>
        </w:rPr>
      </w:pPr>
      <w:r w:rsidRPr="006669C4">
        <w:rPr>
          <w:rFonts w:ascii="Times New Roman" w:hAnsi="Times New Roman" w:cs="Times New Roman"/>
          <w:sz w:val="24"/>
          <w:szCs w:val="24"/>
        </w:rPr>
        <w:t xml:space="preserve"> Общая продолжительность проверки: ___________________________________________________________</w:t>
      </w:r>
    </w:p>
    <w:p w:rsidR="00E83C0C" w:rsidRPr="006669C4" w:rsidRDefault="00E83C0C" w:rsidP="00B054B0">
      <w:pPr>
        <w:spacing w:after="0" w:line="240" w:lineRule="auto"/>
        <w:jc w:val="center"/>
        <w:rPr>
          <w:rFonts w:ascii="Times New Roman" w:hAnsi="Times New Roman" w:cs="Times New Roman"/>
          <w:i/>
          <w:sz w:val="24"/>
          <w:szCs w:val="24"/>
        </w:rPr>
      </w:pPr>
      <w:r w:rsidRPr="006669C4">
        <w:rPr>
          <w:rFonts w:ascii="Times New Roman" w:hAnsi="Times New Roman" w:cs="Times New Roman"/>
          <w:sz w:val="24"/>
          <w:szCs w:val="24"/>
        </w:rPr>
        <w:t xml:space="preserve">                     </w:t>
      </w:r>
      <w:r w:rsidRPr="006669C4">
        <w:rPr>
          <w:rFonts w:ascii="Times New Roman" w:hAnsi="Times New Roman" w:cs="Times New Roman"/>
          <w:i/>
          <w:sz w:val="24"/>
          <w:szCs w:val="24"/>
        </w:rPr>
        <w:t xml:space="preserve"> (рабочих дней/часов)</w:t>
      </w:r>
    </w:p>
    <w:p w:rsidR="00E83C0C" w:rsidRPr="006669C4" w:rsidRDefault="00E83C0C" w:rsidP="00E83C0C">
      <w:pPr>
        <w:spacing w:after="0"/>
        <w:rPr>
          <w:rFonts w:ascii="Times New Roman" w:hAnsi="Times New Roman" w:cs="Times New Roman"/>
          <w:sz w:val="24"/>
          <w:szCs w:val="24"/>
        </w:rPr>
      </w:pPr>
      <w:r w:rsidRPr="006669C4">
        <w:rPr>
          <w:rFonts w:ascii="Times New Roman" w:hAnsi="Times New Roman" w:cs="Times New Roman"/>
          <w:sz w:val="24"/>
          <w:szCs w:val="24"/>
        </w:rPr>
        <w:lastRenderedPageBreak/>
        <w:t xml:space="preserve"> Акт составлен ________________________________________________________________________________</w:t>
      </w:r>
    </w:p>
    <w:p w:rsidR="00E83C0C" w:rsidRPr="006669C4" w:rsidRDefault="00E83C0C" w:rsidP="00B054B0">
      <w:pPr>
        <w:spacing w:after="0" w:line="240" w:lineRule="auto"/>
        <w:jc w:val="center"/>
        <w:rPr>
          <w:rFonts w:ascii="Times New Roman" w:hAnsi="Times New Roman" w:cs="Times New Roman"/>
          <w:sz w:val="24"/>
          <w:szCs w:val="24"/>
        </w:rPr>
      </w:pPr>
      <w:r w:rsidRPr="006669C4">
        <w:rPr>
          <w:rFonts w:ascii="Times New Roman" w:hAnsi="Times New Roman" w:cs="Times New Roman"/>
          <w:i/>
          <w:sz w:val="24"/>
          <w:szCs w:val="24"/>
        </w:rPr>
        <w:t>(наименование органа муниципального контроля) С копией приказа о проведении проверки ознакомле</w:t>
      </w:r>
      <w:proofErr w:type="gramStart"/>
      <w:r w:rsidRPr="006669C4">
        <w:rPr>
          <w:rFonts w:ascii="Times New Roman" w:hAnsi="Times New Roman" w:cs="Times New Roman"/>
          <w:i/>
          <w:sz w:val="24"/>
          <w:szCs w:val="24"/>
        </w:rPr>
        <w:t>н(</w:t>
      </w:r>
      <w:proofErr w:type="spellStart"/>
      <w:proofErr w:type="gramEnd"/>
      <w:r w:rsidRPr="006669C4">
        <w:rPr>
          <w:rFonts w:ascii="Times New Roman" w:hAnsi="Times New Roman" w:cs="Times New Roman"/>
          <w:i/>
          <w:sz w:val="24"/>
          <w:szCs w:val="24"/>
        </w:rPr>
        <w:t>ы</w:t>
      </w:r>
      <w:proofErr w:type="spellEnd"/>
      <w:r w:rsidRPr="006669C4">
        <w:rPr>
          <w:rFonts w:ascii="Times New Roman" w:hAnsi="Times New Roman" w:cs="Times New Roman"/>
          <w:i/>
          <w:sz w:val="24"/>
          <w:szCs w:val="24"/>
        </w:rPr>
        <w:t xml:space="preserve">): (заполняется при проведении выездной проверки) </w:t>
      </w:r>
      <w:r w:rsidRPr="006669C4">
        <w:rPr>
          <w:rFonts w:ascii="Times New Roman" w:hAnsi="Times New Roman" w:cs="Times New Roman"/>
          <w:sz w:val="24"/>
          <w:szCs w:val="24"/>
        </w:rPr>
        <w:t xml:space="preserve">_____________________________________________________________________________________________ </w:t>
      </w:r>
    </w:p>
    <w:p w:rsidR="00E83C0C" w:rsidRPr="006669C4" w:rsidRDefault="00E83C0C" w:rsidP="00B054B0">
      <w:pPr>
        <w:spacing w:line="240" w:lineRule="auto"/>
        <w:jc w:val="center"/>
        <w:rPr>
          <w:rFonts w:ascii="Times New Roman" w:hAnsi="Times New Roman" w:cs="Times New Roman"/>
          <w:i/>
          <w:sz w:val="24"/>
          <w:szCs w:val="24"/>
        </w:rPr>
      </w:pPr>
      <w:r w:rsidRPr="006669C4">
        <w:rPr>
          <w:rFonts w:ascii="Times New Roman" w:hAnsi="Times New Roman" w:cs="Times New Roman"/>
          <w:i/>
          <w:sz w:val="24"/>
          <w:szCs w:val="24"/>
        </w:rPr>
        <w:t>(фамилии, инициалы, подпись, дата, время)</w:t>
      </w:r>
    </w:p>
    <w:p w:rsidR="00E83C0C" w:rsidRPr="006669C4" w:rsidRDefault="00E83C0C" w:rsidP="00B054B0">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Дата и номер решения прокурора (его заместителя) о согласовании проведении проверки____________________________________________________________________________</w:t>
      </w:r>
      <w:r w:rsidR="00B054B0" w:rsidRPr="006669C4">
        <w:rPr>
          <w:rFonts w:ascii="Times New Roman" w:hAnsi="Times New Roman" w:cs="Times New Roman"/>
          <w:sz w:val="24"/>
          <w:szCs w:val="24"/>
        </w:rPr>
        <w:t>_________</w:t>
      </w:r>
    </w:p>
    <w:p w:rsidR="00E83C0C" w:rsidRPr="006669C4" w:rsidRDefault="00E83C0C" w:rsidP="00B054B0">
      <w:pPr>
        <w:jc w:val="center"/>
        <w:rPr>
          <w:rFonts w:ascii="Times New Roman" w:hAnsi="Times New Roman" w:cs="Times New Roman"/>
          <w:i/>
          <w:sz w:val="24"/>
          <w:szCs w:val="24"/>
        </w:rPr>
      </w:pPr>
      <w:r w:rsidRPr="006669C4">
        <w:rPr>
          <w:rFonts w:ascii="Times New Roman" w:hAnsi="Times New Roman" w:cs="Times New Roman"/>
          <w:i/>
          <w:sz w:val="24"/>
          <w:szCs w:val="24"/>
        </w:rPr>
        <w:t>(заполняется в случае необходимости согласования проверки с органами прокуратуры)</w:t>
      </w:r>
    </w:p>
    <w:p w:rsidR="00E83C0C" w:rsidRPr="006669C4" w:rsidRDefault="00E83C0C" w:rsidP="00E83C0C">
      <w:pPr>
        <w:rPr>
          <w:rFonts w:ascii="Times New Roman" w:hAnsi="Times New Roman" w:cs="Times New Roman"/>
          <w:i/>
          <w:sz w:val="24"/>
          <w:szCs w:val="24"/>
        </w:rPr>
      </w:pPr>
      <w:r w:rsidRPr="006669C4">
        <w:rPr>
          <w:rFonts w:ascii="Times New Roman" w:hAnsi="Times New Roman" w:cs="Times New Roman"/>
          <w:sz w:val="24"/>
          <w:szCs w:val="24"/>
        </w:rPr>
        <w:t>Лиц</w:t>
      </w:r>
      <w:proofErr w:type="gramStart"/>
      <w:r w:rsidRPr="006669C4">
        <w:rPr>
          <w:rFonts w:ascii="Times New Roman" w:hAnsi="Times New Roman" w:cs="Times New Roman"/>
          <w:sz w:val="24"/>
          <w:szCs w:val="24"/>
        </w:rPr>
        <w:t>о(</w:t>
      </w:r>
      <w:proofErr w:type="gramEnd"/>
      <w:r w:rsidRPr="006669C4">
        <w:rPr>
          <w:rFonts w:ascii="Times New Roman" w:hAnsi="Times New Roman" w:cs="Times New Roman"/>
          <w:sz w:val="24"/>
          <w:szCs w:val="24"/>
        </w:rPr>
        <w:t>а),проводившее(ие)проверку:__________________________________________________________________________________________________________________________________________________________________</w:t>
      </w:r>
      <w:r w:rsidRPr="006669C4">
        <w:rPr>
          <w:rFonts w:ascii="Times New Roman" w:hAnsi="Times New Roman" w:cs="Times New Roman"/>
          <w:i/>
          <w:sz w:val="24"/>
          <w:szCs w:val="24"/>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 </w:t>
      </w:r>
    </w:p>
    <w:p w:rsidR="00E83C0C" w:rsidRPr="006669C4" w:rsidRDefault="00E83C0C" w:rsidP="00CD75CA">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При проведении проверки присутствовали: _____________________________________________________________________________________</w:t>
      </w:r>
      <w:r w:rsidR="00CD75CA" w:rsidRPr="006669C4">
        <w:rPr>
          <w:rFonts w:ascii="Times New Roman" w:hAnsi="Times New Roman" w:cs="Times New Roman"/>
          <w:sz w:val="24"/>
          <w:szCs w:val="24"/>
        </w:rPr>
        <w:t>_____________________________________________________________________________________________________</w:t>
      </w:r>
    </w:p>
    <w:p w:rsidR="00E83C0C" w:rsidRPr="006669C4" w:rsidRDefault="00E83C0C" w:rsidP="00E83C0C">
      <w:pPr>
        <w:rPr>
          <w:rFonts w:ascii="Times New Roman" w:hAnsi="Times New Roman" w:cs="Times New Roman"/>
          <w:i/>
          <w:sz w:val="24"/>
          <w:szCs w:val="24"/>
        </w:rPr>
      </w:pPr>
      <w:proofErr w:type="gramStart"/>
      <w:r w:rsidRPr="006669C4">
        <w:rPr>
          <w:rFonts w:ascii="Times New Roman" w:hAnsi="Times New Roman" w:cs="Times New Roman"/>
          <w:i/>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мероприятий по проверке) </w:t>
      </w:r>
      <w:proofErr w:type="gramEnd"/>
    </w:p>
    <w:p w:rsidR="00E83C0C" w:rsidRPr="006669C4" w:rsidRDefault="00E83C0C" w:rsidP="00CD75CA">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В ходе проведения проверки: выявлены нарушения требований, установленных (с указанием положений правовых актов): _______________________________________________________________________________________________</w:t>
      </w:r>
      <w:r w:rsidRPr="006669C4">
        <w:rPr>
          <w:rFonts w:ascii="Times New Roman" w:hAnsi="Times New Roman" w:cs="Times New Roman"/>
          <w:i/>
          <w:sz w:val="24"/>
          <w:szCs w:val="24"/>
        </w:rPr>
        <w:t>________________________________________________________________</w:t>
      </w:r>
      <w:r w:rsidR="00CD75CA" w:rsidRPr="006669C4">
        <w:rPr>
          <w:rFonts w:ascii="Times New Roman" w:hAnsi="Times New Roman" w:cs="Times New Roman"/>
          <w:i/>
          <w:sz w:val="24"/>
          <w:szCs w:val="24"/>
        </w:rPr>
        <w:t>___________________________</w:t>
      </w:r>
      <w:r w:rsidRPr="006669C4">
        <w:rPr>
          <w:rFonts w:ascii="Times New Roman" w:hAnsi="Times New Roman" w:cs="Times New Roman"/>
          <w:i/>
          <w:sz w:val="24"/>
          <w:szCs w:val="24"/>
        </w:rPr>
        <w:t>(характер нарушений, лица, допустившие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6669C4">
        <w:rPr>
          <w:rFonts w:ascii="Times New Roman" w:hAnsi="Times New Roman" w:cs="Times New Roman"/>
          <w:sz w:val="24"/>
          <w:szCs w:val="24"/>
        </w:rPr>
        <w:t xml:space="preserve"> ________________________________________________________________________________________________________</w:t>
      </w:r>
      <w:r w:rsidR="00CD75CA" w:rsidRPr="006669C4">
        <w:rPr>
          <w:rFonts w:ascii="Times New Roman" w:hAnsi="Times New Roman" w:cs="Times New Roman"/>
          <w:sz w:val="24"/>
          <w:szCs w:val="24"/>
        </w:rPr>
        <w:t>__________________________________________________________________________________</w:t>
      </w:r>
    </w:p>
    <w:p w:rsidR="00E83C0C" w:rsidRPr="006669C4" w:rsidRDefault="00E83C0C" w:rsidP="00CD75CA">
      <w:pPr>
        <w:spacing w:after="0" w:line="240" w:lineRule="auto"/>
        <w:rPr>
          <w:rFonts w:ascii="Times New Roman" w:hAnsi="Times New Roman" w:cs="Times New Roman"/>
          <w:sz w:val="24"/>
          <w:szCs w:val="24"/>
        </w:rPr>
      </w:pPr>
      <w:r w:rsidRPr="006669C4">
        <w:rPr>
          <w:rFonts w:ascii="Times New Roman" w:hAnsi="Times New Roman" w:cs="Times New Roman"/>
          <w:i/>
          <w:sz w:val="24"/>
          <w:szCs w:val="24"/>
        </w:rPr>
        <w:t>выявлены факты невыполнения предписаний органов муниципального контроля (с указанием реквизитов выданных предписаний):</w:t>
      </w:r>
      <w:r w:rsidRPr="006669C4">
        <w:rPr>
          <w:rFonts w:ascii="Times New Roman" w:hAnsi="Times New Roman" w:cs="Times New Roman"/>
          <w:sz w:val="24"/>
          <w:szCs w:val="24"/>
        </w:rPr>
        <w:t xml:space="preserve"> ___________________________________________________________________</w:t>
      </w:r>
      <w:r w:rsidR="00CD75CA" w:rsidRPr="006669C4">
        <w:rPr>
          <w:rFonts w:ascii="Times New Roman" w:hAnsi="Times New Roman" w:cs="Times New Roman"/>
          <w:sz w:val="24"/>
          <w:szCs w:val="24"/>
        </w:rPr>
        <w:t>____________________________________</w:t>
      </w:r>
      <w:r w:rsidRPr="006669C4">
        <w:rPr>
          <w:rFonts w:ascii="Times New Roman" w:hAnsi="Times New Roman" w:cs="Times New Roman"/>
          <w:sz w:val="24"/>
          <w:szCs w:val="24"/>
        </w:rPr>
        <w:t xml:space="preserve">___________________________________________________________________________________ </w:t>
      </w:r>
    </w:p>
    <w:p w:rsidR="00CD75CA" w:rsidRPr="006669C4" w:rsidRDefault="00CD75CA" w:rsidP="00CD75CA">
      <w:pPr>
        <w:spacing w:after="0" w:line="240" w:lineRule="auto"/>
        <w:rPr>
          <w:rFonts w:ascii="Times New Roman" w:hAnsi="Times New Roman" w:cs="Times New Roman"/>
          <w:sz w:val="24"/>
          <w:szCs w:val="24"/>
        </w:rPr>
      </w:pPr>
    </w:p>
    <w:p w:rsidR="00E83C0C" w:rsidRPr="006669C4" w:rsidRDefault="00E83C0C" w:rsidP="00E83C0C">
      <w:pPr>
        <w:rPr>
          <w:rFonts w:ascii="Times New Roman" w:hAnsi="Times New Roman" w:cs="Times New Roman"/>
          <w:sz w:val="24"/>
          <w:szCs w:val="24"/>
        </w:rPr>
      </w:pPr>
      <w:r w:rsidRPr="006669C4">
        <w:rPr>
          <w:rFonts w:ascii="Times New Roman" w:hAnsi="Times New Roman" w:cs="Times New Roman"/>
          <w:sz w:val="24"/>
          <w:szCs w:val="24"/>
        </w:rPr>
        <w:t xml:space="preserve">нарушений не выявлено </w:t>
      </w:r>
    </w:p>
    <w:p w:rsidR="00E83C0C" w:rsidRPr="006669C4" w:rsidRDefault="00E83C0C" w:rsidP="00CD75CA">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lastRenderedPageBreak/>
        <w:t>Запись в журнал учета проверок юридического лица, индивидуального предпринимателя, гражданина, проводимых органами муниципального контроля, внесена (заполняется при проведении выездной проверки): __________________________________________________________________________________________________________________________________________________________________________________________</w:t>
      </w:r>
    </w:p>
    <w:p w:rsidR="00E83C0C" w:rsidRPr="006669C4" w:rsidRDefault="00E83C0C" w:rsidP="00E83C0C">
      <w:pPr>
        <w:jc w:val="center"/>
        <w:rPr>
          <w:rFonts w:ascii="Times New Roman" w:hAnsi="Times New Roman" w:cs="Times New Roman"/>
          <w:i/>
          <w:sz w:val="24"/>
          <w:szCs w:val="24"/>
        </w:rPr>
      </w:pPr>
      <w:r w:rsidRPr="006669C4">
        <w:rPr>
          <w:rFonts w:ascii="Times New Roman" w:hAnsi="Times New Roman" w:cs="Times New Roman"/>
          <w:i/>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 гражданина)</w:t>
      </w:r>
    </w:p>
    <w:p w:rsidR="00E83C0C" w:rsidRPr="006669C4" w:rsidRDefault="00E83C0C" w:rsidP="00E83C0C">
      <w:pPr>
        <w:jc w:val="center"/>
        <w:rPr>
          <w:rFonts w:ascii="Times New Roman" w:hAnsi="Times New Roman" w:cs="Times New Roman"/>
          <w:sz w:val="24"/>
          <w:szCs w:val="24"/>
        </w:rPr>
      </w:pPr>
      <w:r w:rsidRPr="006669C4">
        <w:rPr>
          <w:rFonts w:ascii="Times New Roman" w:hAnsi="Times New Roman" w:cs="Times New Roman"/>
          <w:sz w:val="24"/>
          <w:szCs w:val="24"/>
        </w:rPr>
        <w:t>Журнал учета проверок юридического лица, индивидуального предпринимателя, гражданина, проводимых органами муниципального контроля, отсутствует (заполняется при проведении выездной проверки): __________________________________________________________________________________________ __________________________________________________________________________________________ (</w:t>
      </w:r>
      <w:r w:rsidRPr="006669C4">
        <w:rPr>
          <w:rFonts w:ascii="Times New Roman" w:hAnsi="Times New Roman" w:cs="Times New Roman"/>
          <w:i/>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 гражданина)</w:t>
      </w:r>
    </w:p>
    <w:p w:rsidR="00E83C0C" w:rsidRPr="006669C4" w:rsidRDefault="00E83C0C" w:rsidP="00E83C0C">
      <w:pPr>
        <w:rPr>
          <w:rFonts w:ascii="Times New Roman" w:hAnsi="Times New Roman" w:cs="Times New Roman"/>
          <w:sz w:val="24"/>
          <w:szCs w:val="24"/>
        </w:rPr>
      </w:pPr>
      <w:r w:rsidRPr="006669C4">
        <w:rPr>
          <w:rFonts w:ascii="Times New Roman" w:hAnsi="Times New Roman" w:cs="Times New Roman"/>
          <w:sz w:val="24"/>
          <w:szCs w:val="24"/>
        </w:rPr>
        <w:t xml:space="preserve">Прилагаемые к акту документы: </w:t>
      </w:r>
      <w:r w:rsidR="00CD75CA" w:rsidRPr="006669C4">
        <w:rPr>
          <w:rFonts w:ascii="Times New Roman" w:hAnsi="Times New Roman" w:cs="Times New Roman"/>
          <w:sz w:val="24"/>
          <w:szCs w:val="24"/>
        </w:rPr>
        <w:t>________________________________________________</w:t>
      </w:r>
      <w:r w:rsidRPr="006669C4">
        <w:rPr>
          <w:rFonts w:ascii="Times New Roman" w:hAnsi="Times New Roman" w:cs="Times New Roman"/>
          <w:sz w:val="24"/>
          <w:szCs w:val="24"/>
        </w:rPr>
        <w:t xml:space="preserve">____________________________________________________________________ </w:t>
      </w:r>
      <w:r w:rsidR="00CD75CA" w:rsidRPr="006669C4">
        <w:rPr>
          <w:rFonts w:ascii="Times New Roman" w:hAnsi="Times New Roman" w:cs="Times New Roman"/>
          <w:sz w:val="24"/>
          <w:szCs w:val="24"/>
        </w:rPr>
        <w:t>______________________________________________________________________</w:t>
      </w:r>
    </w:p>
    <w:p w:rsidR="00E83C0C" w:rsidRPr="006669C4" w:rsidRDefault="00E83C0C" w:rsidP="00CD75CA">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Подписи лиц, проводивших проверку: _____________________________________________________________</w:t>
      </w:r>
      <w:r w:rsidR="00CD75CA" w:rsidRPr="006669C4">
        <w:rPr>
          <w:rFonts w:ascii="Times New Roman" w:hAnsi="Times New Roman" w:cs="Times New Roman"/>
          <w:sz w:val="24"/>
          <w:szCs w:val="24"/>
        </w:rPr>
        <w:t>________________________________</w:t>
      </w:r>
    </w:p>
    <w:p w:rsidR="00E83C0C" w:rsidRPr="006669C4" w:rsidRDefault="00E83C0C" w:rsidP="00CD75CA">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____________________________________________</w:t>
      </w:r>
      <w:r w:rsidR="00CD75CA" w:rsidRPr="006669C4">
        <w:rPr>
          <w:rFonts w:ascii="Times New Roman" w:hAnsi="Times New Roman" w:cs="Times New Roman"/>
          <w:sz w:val="24"/>
          <w:szCs w:val="24"/>
        </w:rPr>
        <w:t>_________________________________________________</w:t>
      </w:r>
    </w:p>
    <w:p w:rsidR="00E83C0C" w:rsidRPr="006669C4" w:rsidRDefault="00E83C0C" w:rsidP="007E29B8">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С актом проверки ознакомле</w:t>
      </w:r>
      <w:proofErr w:type="gramStart"/>
      <w:r w:rsidRPr="006669C4">
        <w:rPr>
          <w:rFonts w:ascii="Times New Roman" w:hAnsi="Times New Roman" w:cs="Times New Roman"/>
          <w:sz w:val="24"/>
          <w:szCs w:val="24"/>
        </w:rPr>
        <w:t>н(</w:t>
      </w:r>
      <w:proofErr w:type="gramEnd"/>
      <w:r w:rsidRPr="006669C4">
        <w:rPr>
          <w:rFonts w:ascii="Times New Roman" w:hAnsi="Times New Roman" w:cs="Times New Roman"/>
          <w:sz w:val="24"/>
          <w:szCs w:val="24"/>
        </w:rPr>
        <w:t xml:space="preserve">а), копию акта со всеми приложениями получил(а): ___________________________________________________________________________ ___________________________________________________________________________ </w:t>
      </w:r>
    </w:p>
    <w:p w:rsidR="00E83C0C" w:rsidRPr="006669C4" w:rsidRDefault="00E83C0C" w:rsidP="007E29B8">
      <w:pPr>
        <w:spacing w:after="0"/>
        <w:jc w:val="center"/>
        <w:rPr>
          <w:rFonts w:ascii="Times New Roman" w:hAnsi="Times New Roman" w:cs="Times New Roman"/>
          <w:i/>
          <w:sz w:val="24"/>
          <w:szCs w:val="24"/>
        </w:rPr>
      </w:pPr>
      <w:proofErr w:type="gramStart"/>
      <w:r w:rsidRPr="006669C4">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roofErr w:type="gramEnd"/>
    </w:p>
    <w:p w:rsidR="00E83C0C" w:rsidRPr="006669C4" w:rsidRDefault="00E83C0C" w:rsidP="007E29B8">
      <w:pPr>
        <w:spacing w:after="0" w:line="240" w:lineRule="auto"/>
        <w:rPr>
          <w:rFonts w:ascii="Times New Roman" w:hAnsi="Times New Roman" w:cs="Times New Roman"/>
          <w:sz w:val="24"/>
          <w:szCs w:val="24"/>
        </w:rPr>
      </w:pPr>
    </w:p>
    <w:p w:rsidR="00E83C0C" w:rsidRPr="006669C4" w:rsidRDefault="00E83C0C" w:rsidP="007E29B8">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 xml:space="preserve"> "___" ___________ 20__ г. ___________________________________________________________________________ </w:t>
      </w:r>
    </w:p>
    <w:p w:rsidR="00E83C0C" w:rsidRPr="006669C4" w:rsidRDefault="00E83C0C" w:rsidP="007E29B8">
      <w:pPr>
        <w:spacing w:after="0"/>
        <w:rPr>
          <w:rFonts w:ascii="Times New Roman" w:hAnsi="Times New Roman" w:cs="Times New Roman"/>
          <w:sz w:val="24"/>
          <w:szCs w:val="24"/>
        </w:rPr>
      </w:pPr>
      <w:r w:rsidRPr="006669C4">
        <w:rPr>
          <w:rFonts w:ascii="Times New Roman" w:hAnsi="Times New Roman" w:cs="Times New Roman"/>
          <w:sz w:val="24"/>
          <w:szCs w:val="24"/>
        </w:rPr>
        <w:t xml:space="preserve">(подпись) </w:t>
      </w:r>
    </w:p>
    <w:p w:rsidR="00E83C0C" w:rsidRPr="006669C4" w:rsidRDefault="00E83C0C" w:rsidP="007E29B8">
      <w:pPr>
        <w:spacing w:after="0" w:line="240" w:lineRule="auto"/>
        <w:rPr>
          <w:rFonts w:ascii="Times New Roman" w:hAnsi="Times New Roman" w:cs="Times New Roman"/>
          <w:sz w:val="24"/>
          <w:szCs w:val="24"/>
        </w:rPr>
      </w:pPr>
      <w:r w:rsidRPr="006669C4">
        <w:rPr>
          <w:rFonts w:ascii="Times New Roman" w:hAnsi="Times New Roman" w:cs="Times New Roman"/>
          <w:sz w:val="24"/>
          <w:szCs w:val="24"/>
        </w:rPr>
        <w:t>Пометка об отказе</w:t>
      </w:r>
      <w:r w:rsidR="007E29B8" w:rsidRPr="006669C4">
        <w:rPr>
          <w:rFonts w:ascii="Times New Roman" w:hAnsi="Times New Roman" w:cs="Times New Roman"/>
          <w:sz w:val="24"/>
          <w:szCs w:val="24"/>
        </w:rPr>
        <w:t xml:space="preserve"> ознакомления с актом проверки:___________</w:t>
      </w:r>
      <w:r w:rsidRPr="006669C4">
        <w:rPr>
          <w:rFonts w:ascii="Times New Roman" w:hAnsi="Times New Roman" w:cs="Times New Roman"/>
          <w:sz w:val="24"/>
          <w:szCs w:val="24"/>
        </w:rPr>
        <w:t>________________________</w:t>
      </w:r>
      <w:r w:rsidR="007E29B8" w:rsidRPr="006669C4">
        <w:rPr>
          <w:rFonts w:ascii="Times New Roman" w:hAnsi="Times New Roman" w:cs="Times New Roman"/>
          <w:sz w:val="24"/>
          <w:szCs w:val="24"/>
        </w:rPr>
        <w:t>________</w:t>
      </w:r>
    </w:p>
    <w:p w:rsidR="00E83C0C" w:rsidRPr="006669C4" w:rsidRDefault="00E83C0C" w:rsidP="00E83C0C">
      <w:pPr>
        <w:jc w:val="center"/>
        <w:rPr>
          <w:rFonts w:ascii="Times New Roman" w:hAnsi="Times New Roman" w:cs="Times New Roman"/>
          <w:i/>
          <w:sz w:val="24"/>
          <w:szCs w:val="24"/>
        </w:rPr>
      </w:pPr>
      <w:r w:rsidRPr="006669C4">
        <w:rPr>
          <w:rFonts w:ascii="Times New Roman" w:hAnsi="Times New Roman" w:cs="Times New Roman"/>
          <w:i/>
          <w:sz w:val="24"/>
          <w:szCs w:val="24"/>
        </w:rPr>
        <w:t>(подпись уполномоченного должностного лица (лиц), проводившего проверку)</w:t>
      </w:r>
    </w:p>
    <w:p w:rsidR="00E33011" w:rsidRPr="00E83C0C" w:rsidRDefault="00E33011" w:rsidP="00E83C0C">
      <w:pPr>
        <w:pStyle w:val="ConsPlusNormal"/>
        <w:jc w:val="right"/>
      </w:pPr>
    </w:p>
    <w:sectPr w:rsidR="00E33011" w:rsidRPr="00E83C0C" w:rsidSect="00B03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97AC9"/>
    <w:multiLevelType w:val="hybridMultilevel"/>
    <w:tmpl w:val="373ECF20"/>
    <w:lvl w:ilvl="0" w:tplc="91DE75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0FE716D"/>
    <w:multiLevelType w:val="hybridMultilevel"/>
    <w:tmpl w:val="8714A3F0"/>
    <w:lvl w:ilvl="0" w:tplc="8EBC500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C8F3334"/>
    <w:multiLevelType w:val="multilevel"/>
    <w:tmpl w:val="17FEC64A"/>
    <w:lvl w:ilvl="0">
      <w:start w:val="1"/>
      <w:numFmt w:val="decimal"/>
      <w:lvlText w:val="%1."/>
      <w:lvlJc w:val="left"/>
      <w:pPr>
        <w:ind w:left="900" w:hanging="360"/>
      </w:pPr>
      <w:rPr>
        <w:rFonts w:hint="default"/>
        <w:sz w:val="28"/>
      </w:rPr>
    </w:lvl>
    <w:lvl w:ilvl="1">
      <w:start w:val="1"/>
      <w:numFmt w:val="decimal"/>
      <w:isLgl/>
      <w:lvlText w:val="%1.%2."/>
      <w:lvlJc w:val="left"/>
      <w:pPr>
        <w:ind w:left="1350" w:hanging="450"/>
      </w:pPr>
      <w:rPr>
        <w:rFonts w:hint="default"/>
        <w:sz w:val="28"/>
      </w:rPr>
    </w:lvl>
    <w:lvl w:ilvl="2">
      <w:start w:val="1"/>
      <w:numFmt w:val="decimal"/>
      <w:isLgl/>
      <w:lvlText w:val="%1.%2.%3."/>
      <w:lvlJc w:val="left"/>
      <w:pPr>
        <w:ind w:left="1980" w:hanging="720"/>
      </w:pPr>
      <w:rPr>
        <w:rFonts w:hint="default"/>
        <w:sz w:val="28"/>
      </w:rPr>
    </w:lvl>
    <w:lvl w:ilvl="3">
      <w:start w:val="1"/>
      <w:numFmt w:val="decimal"/>
      <w:isLgl/>
      <w:lvlText w:val="%1.%2.%3.%4."/>
      <w:lvlJc w:val="left"/>
      <w:pPr>
        <w:ind w:left="2340" w:hanging="720"/>
      </w:pPr>
      <w:rPr>
        <w:rFonts w:hint="default"/>
        <w:sz w:val="28"/>
      </w:rPr>
    </w:lvl>
    <w:lvl w:ilvl="4">
      <w:start w:val="1"/>
      <w:numFmt w:val="decimal"/>
      <w:isLgl/>
      <w:lvlText w:val="%1.%2.%3.%4.%5."/>
      <w:lvlJc w:val="left"/>
      <w:pPr>
        <w:ind w:left="3060" w:hanging="1080"/>
      </w:pPr>
      <w:rPr>
        <w:rFonts w:hint="default"/>
        <w:sz w:val="28"/>
      </w:rPr>
    </w:lvl>
    <w:lvl w:ilvl="5">
      <w:start w:val="1"/>
      <w:numFmt w:val="decimal"/>
      <w:isLgl/>
      <w:lvlText w:val="%1.%2.%3.%4.%5.%6."/>
      <w:lvlJc w:val="left"/>
      <w:pPr>
        <w:ind w:left="3420" w:hanging="1080"/>
      </w:pPr>
      <w:rPr>
        <w:rFonts w:hint="default"/>
        <w:sz w:val="28"/>
      </w:rPr>
    </w:lvl>
    <w:lvl w:ilvl="6">
      <w:start w:val="1"/>
      <w:numFmt w:val="decimal"/>
      <w:isLgl/>
      <w:lvlText w:val="%1.%2.%3.%4.%5.%6.%7."/>
      <w:lvlJc w:val="left"/>
      <w:pPr>
        <w:ind w:left="4140" w:hanging="1440"/>
      </w:pPr>
      <w:rPr>
        <w:rFonts w:hint="default"/>
        <w:sz w:val="28"/>
      </w:rPr>
    </w:lvl>
    <w:lvl w:ilvl="7">
      <w:start w:val="1"/>
      <w:numFmt w:val="decimal"/>
      <w:isLgl/>
      <w:lvlText w:val="%1.%2.%3.%4.%5.%6.%7.%8."/>
      <w:lvlJc w:val="left"/>
      <w:pPr>
        <w:ind w:left="4500" w:hanging="1440"/>
      </w:pPr>
      <w:rPr>
        <w:rFonts w:hint="default"/>
        <w:sz w:val="28"/>
      </w:rPr>
    </w:lvl>
    <w:lvl w:ilvl="8">
      <w:start w:val="1"/>
      <w:numFmt w:val="decimal"/>
      <w:isLgl/>
      <w:lvlText w:val="%1.%2.%3.%4.%5.%6.%7.%8.%9."/>
      <w:lvlJc w:val="left"/>
      <w:pPr>
        <w:ind w:left="5220" w:hanging="1800"/>
      </w:pPr>
      <w:rPr>
        <w:rFonts w:hint="default"/>
        <w:sz w:val="28"/>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3011"/>
    <w:rsid w:val="000A56D3"/>
    <w:rsid w:val="0018410C"/>
    <w:rsid w:val="0018547C"/>
    <w:rsid w:val="0032689E"/>
    <w:rsid w:val="00433FFF"/>
    <w:rsid w:val="00461225"/>
    <w:rsid w:val="0046337F"/>
    <w:rsid w:val="00540918"/>
    <w:rsid w:val="00602073"/>
    <w:rsid w:val="006669C4"/>
    <w:rsid w:val="00697A6A"/>
    <w:rsid w:val="006F3F92"/>
    <w:rsid w:val="00791B6E"/>
    <w:rsid w:val="007E29B8"/>
    <w:rsid w:val="00877CEC"/>
    <w:rsid w:val="008C6DFF"/>
    <w:rsid w:val="00950BC6"/>
    <w:rsid w:val="009D119A"/>
    <w:rsid w:val="009E7F95"/>
    <w:rsid w:val="00AA1B61"/>
    <w:rsid w:val="00AF729F"/>
    <w:rsid w:val="00B03410"/>
    <w:rsid w:val="00B054B0"/>
    <w:rsid w:val="00B25A48"/>
    <w:rsid w:val="00B56933"/>
    <w:rsid w:val="00C10663"/>
    <w:rsid w:val="00C962F7"/>
    <w:rsid w:val="00CC3CDA"/>
    <w:rsid w:val="00CD75CA"/>
    <w:rsid w:val="00CE2E71"/>
    <w:rsid w:val="00D11408"/>
    <w:rsid w:val="00D20C66"/>
    <w:rsid w:val="00D44718"/>
    <w:rsid w:val="00D6464F"/>
    <w:rsid w:val="00E33011"/>
    <w:rsid w:val="00E80F99"/>
    <w:rsid w:val="00E83C0C"/>
    <w:rsid w:val="00F640AE"/>
    <w:rsid w:val="00FA0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011"/>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Normal (Web)"/>
    <w:basedOn w:val="a"/>
    <w:rsid w:val="004633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6337F"/>
    <w:pPr>
      <w:ind w:left="720"/>
      <w:contextualSpacing/>
    </w:pPr>
  </w:style>
  <w:style w:type="paragraph" w:styleId="a5">
    <w:name w:val="Balloon Text"/>
    <w:basedOn w:val="a"/>
    <w:link w:val="a6"/>
    <w:uiPriority w:val="99"/>
    <w:semiHidden/>
    <w:unhideWhenUsed/>
    <w:rsid w:val="00185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547C"/>
    <w:rPr>
      <w:rFonts w:ascii="Tahoma" w:hAnsi="Tahoma" w:cs="Tahoma"/>
      <w:sz w:val="16"/>
      <w:szCs w:val="16"/>
    </w:rPr>
  </w:style>
  <w:style w:type="paragraph" w:customStyle="1" w:styleId="ConsPlusTitle">
    <w:name w:val="ConsPlusTitle"/>
    <w:rsid w:val="0018547C"/>
    <w:pPr>
      <w:widowControl w:val="0"/>
      <w:autoSpaceDE w:val="0"/>
      <w:autoSpaceDN w:val="0"/>
      <w:spacing w:after="0" w:line="240" w:lineRule="auto"/>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15959</Words>
  <Characters>90968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cp:lastPrinted>2023-04-10T03:10:00Z</cp:lastPrinted>
  <dcterms:created xsi:type="dcterms:W3CDTF">2023-02-09T08:29:00Z</dcterms:created>
  <dcterms:modified xsi:type="dcterms:W3CDTF">2023-04-10T03:28:00Z</dcterms:modified>
</cp:coreProperties>
</file>